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D4A5B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23272D" w:rsidRPr="009D4A5B" w:rsidRDefault="0023272D" w:rsidP="009D4A5B">
            <w:pPr>
              <w:pStyle w:val="Odstavecseseznamem"/>
              <w:numPr>
                <w:ilvl w:val="0"/>
                <w:numId w:val="43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Rodičovské dovednosti:</w:t>
            </w:r>
            <w:r w:rsidR="00F52A92"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významně </w:t>
            </w:r>
            <w:r w:rsidR="00F52A92" w:rsidRPr="009D4A5B">
              <w:rPr>
                <w:rFonts w:ascii="Calibri" w:hAnsi="Calibri" w:cs="Calibri"/>
                <w:sz w:val="20"/>
                <w:szCs w:val="20"/>
              </w:rPr>
              <w:t xml:space="preserve">se mění a zaměřují se </w:t>
            </w:r>
            <w:r w:rsidRPr="009D4A5B">
              <w:rPr>
                <w:rFonts w:ascii="Calibri" w:hAnsi="Calibri" w:cs="Calibri"/>
                <w:sz w:val="20"/>
              </w:rPr>
              <w:t>na dovednosti</w:t>
            </w:r>
            <w:r w:rsidR="00F52A92" w:rsidRPr="009D4A5B">
              <w:rPr>
                <w:rFonts w:ascii="Calibri" w:hAnsi="Calibri" w:cs="Calibri"/>
                <w:sz w:val="20"/>
              </w:rPr>
              <w:t>, jak</w:t>
            </w:r>
            <w:r w:rsidRPr="009D4A5B">
              <w:rPr>
                <w:rFonts w:ascii="Calibri" w:hAnsi="Calibri" w:cs="Calibri"/>
                <w:sz w:val="20"/>
              </w:rPr>
              <w:t xml:space="preserve"> připravit dítě na náročnou změnu v podobě základní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školní</w:t>
            </w:r>
            <w:r w:rsidR="00F52A92" w:rsidRPr="009D4A5B">
              <w:rPr>
                <w:rFonts w:ascii="Calibri" w:hAnsi="Calibri" w:cs="Calibri"/>
                <w:sz w:val="20"/>
                <w:szCs w:val="20"/>
              </w:rPr>
              <w:t xml:space="preserve"> d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ocházky.</w:t>
            </w:r>
          </w:p>
          <w:p w:rsidR="00442F70" w:rsidRPr="009D4A5B" w:rsidRDefault="00442F70" w:rsidP="009D4A5B">
            <w:pPr>
              <w:spacing w:line="240" w:lineRule="auto"/>
              <w:contextualSpacing/>
              <w:rPr>
                <w:rFonts w:ascii="Calibri" w:hAnsi="Calibri" w:cs="Calibri"/>
                <w:sz w:val="6"/>
                <w:szCs w:val="6"/>
              </w:rPr>
            </w:pPr>
          </w:p>
          <w:p w:rsidR="00F52A92" w:rsidRPr="009D4A5B" w:rsidRDefault="00F52A92" w:rsidP="009D4A5B">
            <w:pPr>
              <w:spacing w:after="0" w:line="240" w:lineRule="auto"/>
              <w:ind w:left="290"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Mladší školní věk:</w:t>
            </w:r>
          </w:p>
          <w:p w:rsidR="00F52A92" w:rsidRPr="009D4A5B" w:rsidRDefault="00B40C26" w:rsidP="009D4A5B">
            <w:pPr>
              <w:spacing w:after="0" w:line="240" w:lineRule="auto"/>
              <w:ind w:left="290" w:right="-296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b/>
                <w:noProof/>
                <w:color w:val="0070C0"/>
                <w:sz w:val="20"/>
                <w:lang w:eastAsia="cs-CZ"/>
              </w:rPr>
              <w:drawing>
                <wp:anchor distT="0" distB="0" distL="114300" distR="114300" simplePos="0" relativeHeight="251709440" behindDoc="0" locked="0" layoutInCell="1" allowOverlap="1" wp14:anchorId="2C9A29D8" wp14:editId="31442181">
                  <wp:simplePos x="0" y="0"/>
                  <wp:positionH relativeFrom="column">
                    <wp:posOffset>2410400</wp:posOffset>
                  </wp:positionH>
                  <wp:positionV relativeFrom="paragraph">
                    <wp:posOffset>526475</wp:posOffset>
                  </wp:positionV>
                  <wp:extent cx="732790" cy="922020"/>
                  <wp:effectExtent l="0" t="0" r="0" b="0"/>
                  <wp:wrapNone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epositphotos_54165039-stock-illustration-cartoon-schoolboy-with-lots-of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93" r="8471"/>
                          <a:stretch/>
                        </pic:blipFill>
                        <pic:spPr bwMode="auto">
                          <a:xfrm>
                            <a:off x="0" y="0"/>
                            <a:ext cx="732790" cy="9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52A92" w:rsidRPr="009D4A5B">
              <w:rPr>
                <w:rFonts w:ascii="Calibri" w:hAnsi="Calibri" w:cs="Calibri"/>
                <w:sz w:val="20"/>
              </w:rPr>
              <w:t xml:space="preserve">Potřeby dítěte se v mladším školním věku výrazně změní. Školní dítě se v řadě oblastí stává samostatným a potřebuje, aby rodič vytvářel vhodné situace a dával k nim prostor. </w:t>
            </w:r>
          </w:p>
          <w:p w:rsidR="00F52A92" w:rsidRPr="009D4A5B" w:rsidRDefault="00F52A92" w:rsidP="009D4A5B">
            <w:pPr>
              <w:spacing w:after="0" w:line="240" w:lineRule="auto"/>
              <w:ind w:left="290" w:right="-296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F52A92" w:rsidRPr="009D4A5B" w:rsidRDefault="00F52A92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Základní potřeby dítěte v tomto období:</w:t>
            </w:r>
          </w:p>
          <w:p w:rsidR="00F52A92" w:rsidRPr="00CE731D" w:rsidRDefault="00F52A92" w:rsidP="00CE731D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>Biologické potřeby</w:t>
            </w:r>
            <w:r w:rsidR="00CE731D">
              <w:rPr>
                <w:rFonts w:ascii="Calibri" w:hAnsi="Calibri" w:cs="Calibri"/>
                <w:sz w:val="20"/>
              </w:rPr>
              <w:t xml:space="preserve"> a p</w:t>
            </w:r>
            <w:r w:rsidRPr="00CE731D">
              <w:rPr>
                <w:rFonts w:ascii="Calibri" w:hAnsi="Calibri" w:cs="Calibri"/>
                <w:sz w:val="20"/>
              </w:rPr>
              <w:t>otřeba bezpečí</w:t>
            </w:r>
          </w:p>
          <w:p w:rsidR="00F52A92" w:rsidRPr="009D4A5B" w:rsidRDefault="00F52A92" w:rsidP="009D4A5B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Potřeba citového, pevného vztahu s rodiči </w:t>
            </w:r>
          </w:p>
          <w:p w:rsidR="00957AC3" w:rsidRPr="009D4A5B" w:rsidRDefault="00957AC3" w:rsidP="009D4A5B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Potřeba </w:t>
            </w:r>
            <w:r w:rsidR="00F52A92" w:rsidRPr="009D4A5B">
              <w:rPr>
                <w:rFonts w:ascii="Calibri" w:hAnsi="Calibri" w:cs="Calibri"/>
                <w:sz w:val="20"/>
              </w:rPr>
              <w:t xml:space="preserve">vytvářet sociální </w:t>
            </w:r>
            <w:r w:rsidRPr="009D4A5B">
              <w:rPr>
                <w:rFonts w:ascii="Calibri" w:hAnsi="Calibri" w:cs="Calibri"/>
                <w:sz w:val="20"/>
              </w:rPr>
              <w:t>prožitky odpovídající věku</w:t>
            </w:r>
          </w:p>
          <w:p w:rsidR="00957AC3" w:rsidRPr="009D4A5B" w:rsidRDefault="00957AC3" w:rsidP="009D4A5B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>P</w:t>
            </w:r>
            <w:r w:rsidR="00F52A92" w:rsidRPr="009D4A5B">
              <w:rPr>
                <w:rFonts w:ascii="Calibri" w:hAnsi="Calibri" w:cs="Calibri"/>
                <w:sz w:val="20"/>
              </w:rPr>
              <w:t xml:space="preserve">otřeba podpory při </w:t>
            </w:r>
            <w:r w:rsidRPr="009D4A5B">
              <w:rPr>
                <w:rFonts w:ascii="Calibri" w:hAnsi="Calibri" w:cs="Calibri"/>
                <w:sz w:val="20"/>
              </w:rPr>
              <w:t>začleňování do školního prostředí</w:t>
            </w:r>
          </w:p>
          <w:p w:rsidR="00B40C26" w:rsidRPr="009D4A5B" w:rsidRDefault="00957AC3" w:rsidP="009D4A5B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>P</w:t>
            </w:r>
            <w:r w:rsidR="00F52A92" w:rsidRPr="009D4A5B">
              <w:rPr>
                <w:rFonts w:ascii="Calibri" w:hAnsi="Calibri" w:cs="Calibri"/>
                <w:sz w:val="20"/>
              </w:rPr>
              <w:t xml:space="preserve">otřeba prostoru pro vlastní </w:t>
            </w:r>
            <w:r w:rsidRPr="009D4A5B">
              <w:rPr>
                <w:rFonts w:ascii="Calibri" w:hAnsi="Calibri" w:cs="Calibri"/>
                <w:sz w:val="20"/>
              </w:rPr>
              <w:t>nápady, činnosti</w:t>
            </w:r>
            <w:r w:rsidR="00F52A92" w:rsidRPr="009D4A5B">
              <w:rPr>
                <w:rFonts w:ascii="Calibri" w:hAnsi="Calibri" w:cs="Calibri"/>
              </w:rPr>
              <w:t xml:space="preserve"> </w:t>
            </w:r>
          </w:p>
          <w:p w:rsidR="00B40C26" w:rsidRPr="009D4A5B" w:rsidRDefault="00B40C26" w:rsidP="009D4A5B">
            <w:pPr>
              <w:pStyle w:val="Odstavecseseznamem"/>
              <w:spacing w:after="0" w:line="240" w:lineRule="auto"/>
              <w:ind w:left="290" w:right="-296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B40C26" w:rsidRPr="009D4A5B" w:rsidRDefault="00B40C26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90" w:right="-299" w:hanging="290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="00B47D81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odičovské schopnosti:</w:t>
            </w:r>
          </w:p>
          <w:p w:rsidR="00B40C26" w:rsidRPr="009D4A5B" w:rsidRDefault="00B40C26" w:rsidP="009D4A5B">
            <w:pPr>
              <w:pStyle w:val="Odstavecseseznamem"/>
              <w:spacing w:after="0" w:line="240" w:lineRule="auto"/>
              <w:ind w:left="290" w:right="-299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>Na rodiče jsou kladeny nové sociální, kulturní a zákonné povinnosti. Rodič musí být schopen dohlížet na povinnou školní docházku dítěte a pomáhat mu ve školní přípravě, podporovat žádoucí chování a vytvářet mu správné vzory</w:t>
            </w:r>
            <w:r w:rsidR="009D4A5B" w:rsidRPr="009D4A5B">
              <w:rPr>
                <w:rFonts w:ascii="Calibri" w:hAnsi="Calibri" w:cs="Calibri"/>
                <w:sz w:val="20"/>
              </w:rPr>
              <w:t>.</w:t>
            </w:r>
          </w:p>
          <w:p w:rsidR="00B40C26" w:rsidRPr="009D4A5B" w:rsidRDefault="009D4A5B" w:rsidP="009D4A5B">
            <w:pPr>
              <w:pStyle w:val="Odstavecseseznamem"/>
              <w:numPr>
                <w:ilvl w:val="0"/>
                <w:numId w:val="45"/>
              </w:numPr>
              <w:spacing w:line="240" w:lineRule="auto"/>
              <w:ind w:left="290" w:right="-296" w:hanging="284"/>
              <w:jc w:val="both"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 w:rsidRPr="009D4A5B">
              <w:rPr>
                <w:rFonts w:ascii="Calibri" w:hAnsi="Calibri" w:cs="Calibri"/>
                <w:sz w:val="20"/>
              </w:rPr>
              <w:t xml:space="preserve"> úroveň ochoty a schopnosti dodržovat pravidla ve společnosti a tyto pravidla předávat dítěti.</w:t>
            </w:r>
          </w:p>
          <w:p w:rsidR="009D4A5B" w:rsidRPr="009D4A5B" w:rsidRDefault="009D4A5B" w:rsidP="009D4A5B">
            <w:pPr>
              <w:pStyle w:val="Odstavecseseznamem"/>
              <w:numPr>
                <w:ilvl w:val="0"/>
                <w:numId w:val="45"/>
              </w:numPr>
              <w:spacing w:line="240" w:lineRule="auto"/>
              <w:ind w:left="290" w:right="-296" w:hanging="284"/>
              <w:jc w:val="both"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9D4A5B">
              <w:rPr>
                <w:rFonts w:ascii="Calibri" w:hAnsi="Calibri" w:cs="Calibri"/>
                <w:sz w:val="20"/>
              </w:rPr>
              <w:t xml:space="preserve"> zvýšené nároky na rodinný rozpočet – náklady nezbytné na školní pomůcky a kroužky</w:t>
            </w:r>
          </w:p>
          <w:p w:rsidR="009D4A5B" w:rsidRPr="009D4A5B" w:rsidRDefault="009D4A5B" w:rsidP="00CE731D">
            <w:pPr>
              <w:pStyle w:val="Odstavecseseznamem"/>
              <w:numPr>
                <w:ilvl w:val="0"/>
                <w:numId w:val="45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Rodičovské dovednosti:</w:t>
            </w:r>
            <w:r w:rsidRPr="009D4A5B">
              <w:rPr>
                <w:rFonts w:ascii="Calibri" w:hAnsi="Calibri" w:cs="Calibri"/>
                <w:sz w:val="20"/>
              </w:rPr>
              <w:t xml:space="preserve"> dovednosti v přímé výchově dítěte, které rodiči umožní podpořit dítě v přípravě do školy.</w:t>
            </w:r>
          </w:p>
          <w:p w:rsidR="00CE731D" w:rsidRPr="009D4A5B" w:rsidRDefault="00CE731D" w:rsidP="00CE731D">
            <w:pPr>
              <w:spacing w:after="0" w:line="240" w:lineRule="auto"/>
              <w:ind w:left="285"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Střední školní věk</w:t>
            </w:r>
          </w:p>
          <w:p w:rsidR="00CE731D" w:rsidRDefault="00CE731D" w:rsidP="00CE731D">
            <w:pPr>
              <w:spacing w:after="0" w:line="240" w:lineRule="auto"/>
              <w:ind w:left="290" w:right="-296" w:hanging="5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Potřeby staršího školáka narůstají v oblasti potřeby </w:t>
            </w:r>
            <w:r>
              <w:rPr>
                <w:rFonts w:ascii="Calibri" w:hAnsi="Calibri" w:cs="Calibri"/>
                <w:sz w:val="20"/>
              </w:rPr>
              <w:t>přijímání</w:t>
            </w:r>
            <w:r w:rsidRPr="009D4A5B">
              <w:rPr>
                <w:rFonts w:ascii="Calibri" w:hAnsi="Calibri" w:cs="Calibri"/>
                <w:sz w:val="20"/>
              </w:rPr>
              <w:t xml:space="preserve"> jeho osobnosti. </w:t>
            </w:r>
          </w:p>
          <w:p w:rsidR="00CE731D" w:rsidRPr="009D4A5B" w:rsidRDefault="00CE731D" w:rsidP="00CE731D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Základní potřeby dítěte v tomto období:</w:t>
            </w:r>
          </w:p>
          <w:p w:rsidR="00CE731D" w:rsidRPr="00CE731D" w:rsidRDefault="00CE731D" w:rsidP="00CE731D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>Biologické potřeby</w:t>
            </w:r>
            <w:r>
              <w:rPr>
                <w:rFonts w:ascii="Calibri" w:hAnsi="Calibri" w:cs="Calibri"/>
                <w:sz w:val="20"/>
              </w:rPr>
              <w:t xml:space="preserve"> a p</w:t>
            </w:r>
            <w:r w:rsidRPr="00CE731D">
              <w:rPr>
                <w:rFonts w:ascii="Calibri" w:hAnsi="Calibri" w:cs="Calibri"/>
                <w:sz w:val="20"/>
              </w:rPr>
              <w:t>otřeba bezpečí</w:t>
            </w:r>
          </w:p>
          <w:p w:rsidR="00CE731D" w:rsidRPr="009D4A5B" w:rsidRDefault="00CE731D" w:rsidP="00CE731D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7" w:right="-296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 xml:space="preserve">Potřeba citově vřelého, pevného 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a vzájemně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uspokojujícího osobního kontaktu</w:t>
            </w:r>
          </w:p>
          <w:p w:rsidR="0088719F" w:rsidRPr="0088719F" w:rsidRDefault="00FE5A9D" w:rsidP="0088719F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Pr="009D4A5B">
              <w:rPr>
                <w:rFonts w:ascii="Calibri" w:hAnsi="Calibri" w:cs="Calibri"/>
                <w:sz w:val="20"/>
              </w:rPr>
              <w:t>otřeba podpory při zvládání školních nároků</w:t>
            </w:r>
          </w:p>
          <w:p w:rsidR="00CE731D" w:rsidRPr="0088719F" w:rsidRDefault="0088719F" w:rsidP="0088719F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90" w:right="-29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sz w:val="20"/>
              </w:rPr>
              <w:t xml:space="preserve">Potřeba </w:t>
            </w:r>
            <w:r w:rsidR="00CE731D" w:rsidRPr="0088719F">
              <w:rPr>
                <w:rFonts w:ascii="Calibri" w:hAnsi="Calibri" w:cs="Calibri"/>
                <w:sz w:val="20"/>
              </w:rPr>
              <w:t>vytvářet sociální</w:t>
            </w:r>
            <w:r>
              <w:rPr>
                <w:rFonts w:ascii="Calibri" w:hAnsi="Calibri" w:cs="Calibri"/>
                <w:sz w:val="20"/>
              </w:rPr>
              <w:t xml:space="preserve"> vztahy odpovídající věku</w:t>
            </w:r>
          </w:p>
          <w:p w:rsidR="0088719F" w:rsidRDefault="0088719F" w:rsidP="0088719F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85" w:right="275" w:hanging="285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Pr="0088719F">
              <w:rPr>
                <w:rFonts w:ascii="Calibri" w:hAnsi="Calibri" w:cs="Calibri"/>
                <w:sz w:val="20"/>
              </w:rPr>
              <w:t xml:space="preserve">otřeba prostoru pro vlastní </w:t>
            </w:r>
            <w:r>
              <w:rPr>
                <w:rFonts w:ascii="Calibri" w:hAnsi="Calibri" w:cs="Calibri"/>
                <w:sz w:val="20"/>
              </w:rPr>
              <w:t>tvorbu</w:t>
            </w:r>
          </w:p>
          <w:p w:rsidR="0088719F" w:rsidRPr="0088719F" w:rsidRDefault="0088719F" w:rsidP="0088719F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85" w:right="275" w:hanging="285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skupinou.</w:t>
            </w:r>
          </w:p>
          <w:p w:rsidR="00CE731D" w:rsidRPr="00CE731D" w:rsidRDefault="00CE731D" w:rsidP="00B47D81">
            <w:pPr>
              <w:pStyle w:val="Odstavecseseznamem"/>
              <w:spacing w:after="0" w:line="240" w:lineRule="auto"/>
              <w:ind w:left="290" w:right="-296"/>
              <w:jc w:val="both"/>
              <w:rPr>
                <w:rFonts w:ascii="Calibri" w:hAnsi="Calibri" w:cs="Calibri"/>
              </w:rPr>
            </w:pPr>
          </w:p>
          <w:p w:rsidR="00442F70" w:rsidRPr="00CE731D" w:rsidRDefault="00442F70" w:rsidP="00CE731D">
            <w:pPr>
              <w:pStyle w:val="Odstavecseseznamem"/>
              <w:spacing w:line="240" w:lineRule="auto"/>
              <w:ind w:left="290" w:right="-296"/>
              <w:jc w:val="both"/>
              <w:rPr>
                <w:rFonts w:ascii="Calibri" w:hAnsi="Calibri" w:cs="Calibri"/>
                <w:sz w:val="24"/>
              </w:rPr>
            </w:pPr>
          </w:p>
          <w:p w:rsidR="00442F70" w:rsidRPr="009D4A5B" w:rsidRDefault="00442F70" w:rsidP="009D4A5B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9D4A5B" w:rsidRDefault="00F52A92" w:rsidP="009D4A5B">
            <w:pPr>
              <w:tabs>
                <w:tab w:val="left" w:pos="1277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sz w:val="24"/>
              </w:rPr>
              <w:tab/>
            </w:r>
          </w:p>
          <w:p w:rsidR="00442F70" w:rsidRPr="009D4A5B" w:rsidRDefault="00442F70" w:rsidP="009D4A5B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801943" w:rsidRPr="009D4A5B" w:rsidRDefault="00442F70" w:rsidP="009D4A5B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 w:rsidRPr="009D4A5B">
              <w:rPr>
                <w:rFonts w:ascii="Calibri" w:hAnsi="Calibri" w:cs="Calibri"/>
                <w:sz w:val="24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7D81" w:rsidRDefault="00B47D81" w:rsidP="00B47D81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85" w:right="275" w:hanging="285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Pr="0088719F">
              <w:rPr>
                <w:rFonts w:ascii="Calibri" w:hAnsi="Calibri" w:cs="Calibri"/>
                <w:sz w:val="20"/>
              </w:rPr>
              <w:t xml:space="preserve">otřeba </w:t>
            </w:r>
            <w:r>
              <w:rPr>
                <w:rFonts w:ascii="Calibri" w:hAnsi="Calibri" w:cs="Calibri"/>
                <w:sz w:val="20"/>
              </w:rPr>
              <w:t>přijímání a respektu osobnosti dítěte</w:t>
            </w:r>
          </w:p>
          <w:p w:rsidR="00B47D81" w:rsidRDefault="00B47D81" w:rsidP="00B47D81">
            <w:pPr>
              <w:pStyle w:val="Odstavecseseznamem"/>
              <w:numPr>
                <w:ilvl w:val="0"/>
                <w:numId w:val="44"/>
              </w:numPr>
              <w:spacing w:after="0" w:line="240" w:lineRule="auto"/>
              <w:ind w:left="285" w:right="275" w:hanging="285"/>
              <w:jc w:val="both"/>
              <w:rPr>
                <w:rFonts w:ascii="Calibri" w:hAnsi="Calibri" w:cs="Calibri"/>
                <w:sz w:val="20"/>
              </w:rPr>
            </w:pPr>
            <w:r w:rsidRPr="00B47D81">
              <w:rPr>
                <w:rFonts w:ascii="Calibri" w:hAnsi="Calibri" w:cs="Calibri"/>
                <w:sz w:val="20"/>
              </w:rPr>
              <w:t>Potřeba sociálních vzorů a členství se sociální</w:t>
            </w:r>
          </w:p>
          <w:p w:rsidR="00B47D81" w:rsidRPr="00B47D81" w:rsidRDefault="00B47D81" w:rsidP="00B47D81">
            <w:pPr>
              <w:pStyle w:val="Odstavecseseznamem"/>
              <w:spacing w:after="0" w:line="240" w:lineRule="auto"/>
              <w:ind w:left="285" w:right="275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1D2221" w:rsidRPr="001D2221" w:rsidRDefault="001D2221" w:rsidP="001D2221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90" w:right="-299" w:hanging="290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="00E43935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odičovské schopnosti</w:t>
            </w:r>
            <w:bookmarkStart w:id="0" w:name="_GoBack"/>
            <w:bookmarkEnd w:id="0"/>
            <w:r w:rsidR="00B47D81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:</w:t>
            </w:r>
          </w:p>
          <w:p w:rsidR="001D2221" w:rsidRDefault="001D2221" w:rsidP="001D2221">
            <w:pPr>
              <w:spacing w:after="0" w:line="240" w:lineRule="auto"/>
              <w:ind w:left="285" w:right="275"/>
              <w:jc w:val="both"/>
              <w:rPr>
                <w:rFonts w:ascii="Calibri" w:hAnsi="Calibri" w:cs="Calibri"/>
                <w:sz w:val="20"/>
              </w:rPr>
            </w:pPr>
            <w:r w:rsidRPr="001D2221">
              <w:rPr>
                <w:rFonts w:ascii="Calibri" w:hAnsi="Calibri" w:cs="Calibri"/>
                <w:sz w:val="20"/>
              </w:rPr>
              <w:t>Dítě chce být nejen samostatné,</w:t>
            </w:r>
            <w:r>
              <w:rPr>
                <w:rFonts w:ascii="Calibri" w:hAnsi="Calibri" w:cs="Calibri"/>
                <w:sz w:val="20"/>
              </w:rPr>
              <w:t xml:space="preserve"> ale chce být též respektováno. </w:t>
            </w:r>
            <w:r w:rsidRPr="001D2221">
              <w:rPr>
                <w:rFonts w:ascii="Calibri" w:hAnsi="Calibri" w:cs="Calibri"/>
                <w:sz w:val="20"/>
              </w:rPr>
              <w:t xml:space="preserve">Rodiče též musí přijmout změnu, kdy už nemohou dítěti se vším poradit a pomoci, ale musí být schopni </w:t>
            </w:r>
            <w:r>
              <w:rPr>
                <w:rFonts w:ascii="Calibri" w:hAnsi="Calibri" w:cs="Calibri"/>
                <w:sz w:val="20"/>
              </w:rPr>
              <w:t>požádat</w:t>
            </w:r>
            <w:r w:rsidRPr="001D2221">
              <w:rPr>
                <w:rFonts w:ascii="Calibri" w:hAnsi="Calibri" w:cs="Calibri"/>
                <w:sz w:val="20"/>
              </w:rPr>
              <w:t xml:space="preserve"> </w:t>
            </w:r>
            <w:r>
              <w:rPr>
                <w:rFonts w:ascii="Calibri" w:hAnsi="Calibri" w:cs="Calibri"/>
                <w:sz w:val="20"/>
              </w:rPr>
              <w:t>jiné správné</w:t>
            </w:r>
            <w:r w:rsidRPr="001D2221">
              <w:rPr>
                <w:rFonts w:ascii="Calibri" w:hAnsi="Calibri" w:cs="Calibri"/>
                <w:sz w:val="20"/>
              </w:rPr>
              <w:t xml:space="preserve"> osoby nebo služby, které dítěti zvláště s přípravou do školy pomohou. Rodiče též musí být schopni uvažovat nad mimoškolním rozvojem dítěte v podobě různých zájmových kroužků a musí být též schopni efektivně dohlížet nad trávením volného času dítěte, protože míra ohrožení sociálně patologickými jevy (kriminální chování zvláště v partě, alkohol, kouření, drogy, ale i předčasný sex) u dítěte staršího</w:t>
            </w:r>
            <w:r>
              <w:rPr>
                <w:rFonts w:ascii="Calibri" w:hAnsi="Calibri" w:cs="Calibri"/>
                <w:sz w:val="20"/>
              </w:rPr>
              <w:t xml:space="preserve"> školního věku významně roste. </w:t>
            </w:r>
          </w:p>
          <w:p w:rsidR="001D2221" w:rsidRDefault="001D2221" w:rsidP="001D2221">
            <w:pPr>
              <w:pStyle w:val="Odstavecseseznamem"/>
              <w:numPr>
                <w:ilvl w:val="0"/>
                <w:numId w:val="46"/>
              </w:numPr>
              <w:spacing w:after="0" w:line="240" w:lineRule="auto"/>
              <w:ind w:left="285" w:right="275" w:hanging="284"/>
              <w:jc w:val="both"/>
              <w:rPr>
                <w:rFonts w:ascii="Calibri" w:hAnsi="Calibri" w:cs="Calibri"/>
                <w:sz w:val="20"/>
              </w:rPr>
            </w:pPr>
            <w:r w:rsidRPr="001D2221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>
              <w:rPr>
                <w:rFonts w:ascii="Calibri" w:hAnsi="Calibri" w:cs="Calibri"/>
                <w:sz w:val="20"/>
              </w:rPr>
              <w:t xml:space="preserve"> </w:t>
            </w:r>
            <w:r w:rsidRPr="001D2221">
              <w:rPr>
                <w:rFonts w:ascii="Calibri" w:hAnsi="Calibri" w:cs="Calibri"/>
                <w:sz w:val="20"/>
              </w:rPr>
              <w:t>schopnosti rodiče proměnit svůj vztah k dítěti jako počínajícímu partnerovi a </w:t>
            </w:r>
            <w:r>
              <w:rPr>
                <w:rFonts w:ascii="Calibri" w:hAnsi="Calibri" w:cs="Calibri"/>
                <w:sz w:val="20"/>
              </w:rPr>
              <w:t>přijímat</w:t>
            </w:r>
            <w:r w:rsidRPr="001D2221">
              <w:rPr>
                <w:rFonts w:ascii="Calibri" w:hAnsi="Calibri" w:cs="Calibri"/>
                <w:sz w:val="20"/>
              </w:rPr>
              <w:t xml:space="preserve"> i některá přání, která nejsou zcela v </w:t>
            </w:r>
            <w:r>
              <w:rPr>
                <w:rFonts w:ascii="Calibri" w:hAnsi="Calibri" w:cs="Calibri"/>
                <w:sz w:val="20"/>
              </w:rPr>
              <w:t>souladu s představami rodiče.  Zároveň schopnost rodiče umět upřednostnit zájmy dětí nad svými vlastními.</w:t>
            </w:r>
          </w:p>
          <w:p w:rsidR="001D2221" w:rsidRPr="001D2221" w:rsidRDefault="001D2221" w:rsidP="001D2221">
            <w:pPr>
              <w:pStyle w:val="Odstavecseseznamem"/>
              <w:numPr>
                <w:ilvl w:val="0"/>
                <w:numId w:val="46"/>
              </w:numPr>
              <w:spacing w:after="0" w:line="240" w:lineRule="auto"/>
              <w:ind w:left="285" w:right="275" w:hanging="284"/>
              <w:jc w:val="both"/>
              <w:rPr>
                <w:rFonts w:ascii="Calibri" w:hAnsi="Calibri" w:cs="Calibri"/>
                <w:sz w:val="20"/>
              </w:rPr>
            </w:pPr>
            <w:r w:rsidRPr="001D2221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1D2221">
              <w:rPr>
                <w:rFonts w:ascii="Calibri" w:hAnsi="Calibri" w:cs="Calibri"/>
                <w:sz w:val="20"/>
              </w:rPr>
              <w:t xml:space="preserve"> </w:t>
            </w:r>
            <w:r>
              <w:rPr>
                <w:rFonts w:ascii="Calibri" w:hAnsi="Calibri" w:cs="Calibri"/>
                <w:sz w:val="20"/>
              </w:rPr>
              <w:t xml:space="preserve">základem jsou nejen </w:t>
            </w:r>
            <w:r w:rsidRPr="001D2221">
              <w:rPr>
                <w:rFonts w:ascii="Calibri" w:hAnsi="Calibri" w:cs="Calibri"/>
                <w:sz w:val="20"/>
              </w:rPr>
              <w:t>potřeb</w:t>
            </w:r>
            <w:r>
              <w:rPr>
                <w:rFonts w:ascii="Calibri" w:hAnsi="Calibri" w:cs="Calibri"/>
                <w:sz w:val="20"/>
              </w:rPr>
              <w:t>y biologické a školní</w:t>
            </w:r>
            <w:r w:rsidRPr="001D2221">
              <w:rPr>
                <w:rFonts w:ascii="Calibri" w:hAnsi="Calibri" w:cs="Calibri"/>
                <w:sz w:val="20"/>
              </w:rPr>
              <w:t xml:space="preserve">, ale dítě v tomto věku může mít specifické nároky na některé věci (např. </w:t>
            </w:r>
            <w:r w:rsidRPr="001D2221">
              <w:rPr>
                <w:rFonts w:ascii="Calibri" w:hAnsi="Calibri" w:cs="Calibri"/>
                <w:sz w:val="20"/>
                <w:szCs w:val="20"/>
              </w:rPr>
              <w:t>oblečení</w:t>
            </w:r>
            <w:r>
              <w:rPr>
                <w:rFonts w:ascii="Calibri" w:hAnsi="Calibri" w:cs="Calibri"/>
                <w:sz w:val="20"/>
                <w:szCs w:val="20"/>
              </w:rPr>
              <w:t>, výbava v kroužku, apod.) Rodič</w:t>
            </w:r>
            <w:r w:rsidRPr="001D2221">
              <w:rPr>
                <w:rFonts w:ascii="Calibri" w:hAnsi="Calibri" w:cs="Calibri"/>
                <w:sz w:val="20"/>
                <w:szCs w:val="20"/>
              </w:rPr>
              <w:t xml:space="preserve"> musí uvážlivě hodnotit nejen své možnosti, ale přínos daných věcí pro dít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ě. </w:t>
            </w:r>
          </w:p>
          <w:p w:rsidR="001D2221" w:rsidRPr="001D2221" w:rsidRDefault="001D2221" w:rsidP="001D2221">
            <w:pPr>
              <w:pStyle w:val="Odstavecseseznamem"/>
              <w:numPr>
                <w:ilvl w:val="0"/>
                <w:numId w:val="46"/>
              </w:numPr>
              <w:spacing w:after="0" w:line="240" w:lineRule="auto"/>
              <w:ind w:left="285" w:right="275" w:hanging="284"/>
              <w:jc w:val="both"/>
              <w:rPr>
                <w:rFonts w:ascii="Calibri" w:hAnsi="Calibri" w:cs="Calibri"/>
                <w:sz w:val="20"/>
              </w:rPr>
            </w:pPr>
            <w:r w:rsidRPr="001D2221">
              <w:rPr>
                <w:rFonts w:ascii="Calibri" w:hAnsi="Calibri" w:cs="Calibri"/>
                <w:b/>
                <w:sz w:val="20"/>
                <w:szCs w:val="20"/>
              </w:rPr>
              <w:t>Rodičovské dovednosti:</w:t>
            </w:r>
            <w:r w:rsidRPr="001D2221">
              <w:rPr>
                <w:rFonts w:ascii="Calibri" w:hAnsi="Calibri" w:cs="Calibri"/>
                <w:sz w:val="20"/>
                <w:szCs w:val="20"/>
              </w:rPr>
              <w:t xml:space="preserve"> Rodič musí 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umět plánovat a </w:t>
            </w:r>
            <w:r w:rsidRPr="001D2221">
              <w:rPr>
                <w:rFonts w:ascii="Calibri" w:hAnsi="Calibri" w:cs="Calibri"/>
                <w:sz w:val="20"/>
                <w:szCs w:val="20"/>
              </w:rPr>
              <w:t xml:space="preserve">zajistit </w:t>
            </w:r>
            <w:r>
              <w:rPr>
                <w:rFonts w:ascii="Calibri" w:hAnsi="Calibri" w:cs="Calibri"/>
                <w:sz w:val="20"/>
                <w:szCs w:val="20"/>
              </w:rPr>
              <w:t>návaznost</w:t>
            </w:r>
            <w:r w:rsidRPr="001D2221">
              <w:rPr>
                <w:rFonts w:ascii="Calibri" w:hAnsi="Calibri" w:cs="Calibri"/>
                <w:sz w:val="20"/>
                <w:szCs w:val="20"/>
              </w:rPr>
              <w:t xml:space="preserve"> školních aktivit dítěte, školní přípravu, mimoškolní aktivity, možnost volného času dítěte a svoje pracovní povinnosti. Mezi důležité rodičovské dovednosti je v tomto období i skutečně </w:t>
            </w:r>
            <w:r w:rsidR="00B47D81">
              <w:rPr>
                <w:rFonts w:ascii="Calibri" w:hAnsi="Calibri" w:cs="Calibri"/>
                <w:sz w:val="20"/>
                <w:szCs w:val="20"/>
              </w:rPr>
              <w:t>sledování, jakým způsobem tráv</w:t>
            </w:r>
            <w:r w:rsidRPr="001D2221">
              <w:rPr>
                <w:rFonts w:ascii="Calibri" w:hAnsi="Calibri" w:cs="Calibri"/>
                <w:sz w:val="20"/>
                <w:szCs w:val="20"/>
              </w:rPr>
              <w:t xml:space="preserve">í </w:t>
            </w:r>
            <w:r w:rsidR="00B47D81">
              <w:rPr>
                <w:rFonts w:ascii="Calibri" w:hAnsi="Calibri" w:cs="Calibri"/>
                <w:sz w:val="20"/>
                <w:szCs w:val="20"/>
              </w:rPr>
              <w:t>jeho dítě volný čas.</w:t>
            </w:r>
          </w:p>
          <w:p w:rsidR="00801943" w:rsidRPr="001D2221" w:rsidRDefault="00E43935" w:rsidP="001D2221">
            <w:pPr>
              <w:spacing w:after="0" w:line="240" w:lineRule="auto"/>
              <w:ind w:right="275"/>
              <w:jc w:val="both"/>
              <w:rPr>
                <w:rFonts w:ascii="Calibri" w:hAnsi="Calibri" w:cs="Calibri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81.7pt;margin-top:1.35pt;width:133.8pt;height:131.1pt;z-index:251711488;mso-position-horizontal-relative:text;mso-position-vertical-relative:text;mso-width-relative:page;mso-height-relative:page">
                  <v:imagedata r:id="rId14" o:title="60576094-garçon-et-fille-avec-l-école-de-dessin-animé-séjour-sacs-à-dos-des-élèves-vecteur-isolé"/>
                </v:shape>
              </w:pict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D4A5B" w:rsidRDefault="00801943" w:rsidP="009D4A5B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3E5EB92A" wp14:editId="52F2456A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335DE673" wp14:editId="345E95AE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2BA10E20" wp14:editId="5CA7BA44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29A197F9" wp14:editId="374FFA0F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1238D9AF" wp14:editId="2A03C5F3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6DCDB7AB" wp14:editId="080C0466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D4A5B">
              <w:rPr>
                <w:rFonts w:ascii="Calibri" w:hAnsi="Calibri" w:cs="Calibri"/>
              </w:rPr>
              <w:t xml:space="preserve">Vzájemné soužití o.p.s., </w:t>
            </w:r>
            <w:r w:rsidR="00801943" w:rsidRPr="009D4A5B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D4A5B">
              <w:rPr>
                <w:rFonts w:ascii="Calibri" w:hAnsi="Calibri" w:cs="Calibri"/>
              </w:rPr>
              <w:t>Čiriklano</w:t>
            </w:r>
            <w:proofErr w:type="spellEnd"/>
            <w:r w:rsidR="00801943" w:rsidRPr="009D4A5B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D4A5B">
              <w:rPr>
                <w:rFonts w:ascii="Calibri" w:hAnsi="Calibri" w:cs="Calibri"/>
              </w:rPr>
              <w:t>Kher</w:t>
            </w:r>
            <w:proofErr w:type="spellEnd"/>
            <w:r w:rsidR="00801943" w:rsidRPr="009D4A5B">
              <w:rPr>
                <w:rFonts w:ascii="Calibri" w:hAnsi="Calibri" w:cs="Calibri"/>
              </w:rPr>
              <w:br/>
              <w:t>Bieblova 6, 702 00 Ostrava</w:t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 w:rsidRPr="009D4A5B">
              <w:rPr>
                <w:rFonts w:ascii="Calibri" w:hAnsi="Calibri" w:cs="Calibri"/>
                <w:b/>
                <w:i/>
                <w:sz w:val="32"/>
              </w:rPr>
              <w:br/>
              <w:t>ve spolupráci s OSPOD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3D03B5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0117879" wp14:editId="4947955F">
                      <wp:simplePos x="0" y="0"/>
                      <wp:positionH relativeFrom="column">
                        <wp:posOffset>-453587</wp:posOffset>
                      </wp:positionH>
                      <wp:positionV relativeFrom="paragraph">
                        <wp:posOffset>353052</wp:posOffset>
                      </wp:positionV>
                      <wp:extent cx="3177540" cy="1483360"/>
                      <wp:effectExtent l="0" t="0" r="0" b="254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7540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3D03B5" w:rsidRDefault="003D03B5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0070C0"/>
                                      <w:sz w:val="68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D03B5">
                                    <w:rPr>
                                      <w:rFonts w:ascii="Calibri" w:hAnsi="Calibri"/>
                                      <w:b/>
                                      <w:color w:val="0070C0"/>
                                      <w:sz w:val="68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POTŘEBY DÍTĚTE</w:t>
                                  </w:r>
                                </w:p>
                                <w:p w:rsidR="003D03B5" w:rsidRPr="003D03B5" w:rsidRDefault="003D03B5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0070C0"/>
                                      <w:sz w:val="46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D03B5">
                                    <w:rPr>
                                      <w:rFonts w:ascii="Calibri" w:hAnsi="Calibri"/>
                                      <w:b/>
                                      <w:color w:val="0070C0"/>
                                      <w:sz w:val="46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BIOLOGICKÉ, PSYCHOLOGICKÉ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011787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5.7pt;margin-top:27.8pt;width:250.2pt;height:116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" filled="f" stroked="f">
                      <v:textbox>
                        <w:txbxContent>
                          <w:p w:rsidR="00801943" w:rsidRPr="003D03B5" w:rsidRDefault="003D03B5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70C0"/>
                                <w:sz w:val="68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03B5">
                              <w:rPr>
                                <w:rFonts w:ascii="Calibri" w:hAnsi="Calibri"/>
                                <w:b/>
                                <w:color w:val="0070C0"/>
                                <w:sz w:val="68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POTŘEBY DÍTĚTE</w:t>
                            </w:r>
                          </w:p>
                          <w:p w:rsidR="003D03B5" w:rsidRPr="003D03B5" w:rsidRDefault="003D03B5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70C0"/>
                                <w:sz w:val="46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03B5">
                              <w:rPr>
                                <w:rFonts w:ascii="Calibri" w:hAnsi="Calibri"/>
                                <w:b/>
                                <w:color w:val="0070C0"/>
                                <w:sz w:val="46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BIOLOGICKÉ, PSYCHOLOGICKÉ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D4A5B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</w:tr>
      <w:tr w:rsidR="003D03B5" w:rsidRPr="009D4A5B" w:rsidTr="003D03B5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8" w:type="dxa"/>
              <w:right w:w="720" w:type="dxa"/>
            </w:tcMar>
          </w:tcPr>
          <w:p w:rsidR="003D03B5" w:rsidRPr="009D4A5B" w:rsidRDefault="003D03B5" w:rsidP="009D4A5B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lastRenderedPageBreak/>
              <w:t>Prenatální období</w:t>
            </w:r>
          </w:p>
          <w:p w:rsidR="00D15708" w:rsidRPr="009D4A5B" w:rsidRDefault="003D03B5" w:rsidP="009D4A5B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Psychické potřeby nenarozeného dítěte se v současné </w:t>
            </w:r>
            <w:r w:rsidR="007031D2" w:rsidRPr="009D4A5B">
              <w:rPr>
                <w:rFonts w:ascii="Calibri" w:hAnsi="Calibri" w:cs="Calibri"/>
                <w:sz w:val="20"/>
              </w:rPr>
              <w:t>době příliš neřeší,</w:t>
            </w:r>
            <w:r w:rsidR="00CC57C7" w:rsidRPr="009D4A5B">
              <w:rPr>
                <w:rFonts w:ascii="Calibri" w:hAnsi="Calibri" w:cs="Calibri"/>
                <w:sz w:val="20"/>
              </w:rPr>
              <w:t xml:space="preserve"> ale i</w:t>
            </w:r>
            <w:r w:rsidRPr="009D4A5B">
              <w:rPr>
                <w:rFonts w:ascii="Calibri" w:hAnsi="Calibri" w:cs="Calibri"/>
                <w:sz w:val="20"/>
              </w:rPr>
              <w:t xml:space="preserve"> </w:t>
            </w:r>
            <w:r w:rsidR="00CC57C7" w:rsidRPr="009D4A5B">
              <w:rPr>
                <w:rFonts w:ascii="Calibri" w:hAnsi="Calibri" w:cs="Calibri"/>
                <w:sz w:val="20"/>
              </w:rPr>
              <w:t xml:space="preserve">nenarozené dítě má </w:t>
            </w:r>
            <w:r w:rsidRPr="009D4A5B">
              <w:rPr>
                <w:rFonts w:ascii="Calibri" w:hAnsi="Calibri" w:cs="Calibri"/>
                <w:sz w:val="20"/>
              </w:rPr>
              <w:t xml:space="preserve">specifické </w:t>
            </w:r>
            <w:r w:rsidR="00CC57C7" w:rsidRPr="009D4A5B">
              <w:rPr>
                <w:rFonts w:ascii="Calibri" w:hAnsi="Calibri" w:cs="Calibri"/>
                <w:sz w:val="20"/>
              </w:rPr>
              <w:t>citové</w:t>
            </w:r>
            <w:r w:rsidRPr="009D4A5B">
              <w:rPr>
                <w:rFonts w:ascii="Calibri" w:hAnsi="Calibri" w:cs="Calibri"/>
                <w:sz w:val="20"/>
              </w:rPr>
              <w:t xml:space="preserve"> a psychické potřeby. </w:t>
            </w:r>
            <w:r w:rsidR="007031D2" w:rsidRPr="009D4A5B">
              <w:rPr>
                <w:rFonts w:ascii="Calibri" w:hAnsi="Calibri" w:cs="Calibri"/>
                <w:sz w:val="20"/>
              </w:rPr>
              <w:t>D</w:t>
            </w:r>
            <w:r w:rsidRPr="009D4A5B">
              <w:rPr>
                <w:rFonts w:ascii="Calibri" w:hAnsi="Calibri" w:cs="Calibri"/>
                <w:sz w:val="20"/>
              </w:rPr>
              <w:t>ěti, jejichž matky si s nimi b</w:t>
            </w:r>
            <w:r w:rsidR="00CC57C7" w:rsidRPr="009D4A5B">
              <w:rPr>
                <w:rFonts w:ascii="Calibri" w:hAnsi="Calibri" w:cs="Calibri"/>
                <w:sz w:val="20"/>
              </w:rPr>
              <w:t>ěhem těhotenství utvářely citové</w:t>
            </w:r>
            <w:r w:rsidRPr="009D4A5B">
              <w:rPr>
                <w:rFonts w:ascii="Calibri" w:hAnsi="Calibri" w:cs="Calibri"/>
                <w:sz w:val="20"/>
              </w:rPr>
              <w:t xml:space="preserve"> pouto (např. s nimi hovořily) </w:t>
            </w:r>
            <w:r w:rsidR="007031D2" w:rsidRPr="009D4A5B">
              <w:rPr>
                <w:rFonts w:ascii="Calibri" w:hAnsi="Calibri" w:cs="Calibri"/>
                <w:sz w:val="20"/>
              </w:rPr>
              <w:t>mají po</w:t>
            </w:r>
            <w:r w:rsidRPr="009D4A5B">
              <w:rPr>
                <w:rFonts w:ascii="Calibri" w:hAnsi="Calibri" w:cs="Calibri"/>
                <w:sz w:val="20"/>
              </w:rPr>
              <w:t xml:space="preserve"> narození častěji méně </w:t>
            </w:r>
            <w:r w:rsidR="00CC57C7" w:rsidRPr="009D4A5B">
              <w:rPr>
                <w:rFonts w:ascii="Calibri" w:hAnsi="Calibri" w:cs="Calibri"/>
                <w:sz w:val="20"/>
              </w:rPr>
              <w:t>citových</w:t>
            </w:r>
            <w:r w:rsidRPr="009D4A5B">
              <w:rPr>
                <w:rFonts w:ascii="Calibri" w:hAnsi="Calibri" w:cs="Calibri"/>
                <w:sz w:val="20"/>
              </w:rPr>
              <w:t xml:space="preserve"> obtíží než děti matek, které se o vytváření pouta k dítěti během těhotenství nesnažily, </w:t>
            </w:r>
            <w:r w:rsidR="00D15708" w:rsidRPr="009D4A5B">
              <w:rPr>
                <w:rFonts w:ascii="Calibri" w:hAnsi="Calibri" w:cs="Calibri"/>
                <w:sz w:val="20"/>
              </w:rPr>
              <w:t>nebo bylo dítě</w:t>
            </w:r>
            <w:r w:rsidRPr="009D4A5B">
              <w:rPr>
                <w:rFonts w:ascii="Calibri" w:hAnsi="Calibri" w:cs="Calibri"/>
                <w:sz w:val="20"/>
              </w:rPr>
              <w:t xml:space="preserve"> nechtěné. Důležit</w:t>
            </w:r>
            <w:r w:rsidR="00D15708" w:rsidRPr="009D4A5B">
              <w:rPr>
                <w:rFonts w:ascii="Calibri" w:hAnsi="Calibri" w:cs="Calibri"/>
                <w:sz w:val="20"/>
              </w:rPr>
              <w:t xml:space="preserve">é je i zapojení </w:t>
            </w:r>
            <w:r w:rsidR="00876094" w:rsidRPr="009D4A5B">
              <w:rPr>
                <w:rFonts w:ascii="Calibri" w:hAnsi="Calibri" w:cs="Calibri"/>
                <w:sz w:val="20"/>
              </w:rPr>
              <w:t xml:space="preserve">otce. Otcové </w:t>
            </w:r>
            <w:r w:rsidRPr="009D4A5B">
              <w:rPr>
                <w:rFonts w:ascii="Calibri" w:hAnsi="Calibri" w:cs="Calibri"/>
                <w:sz w:val="20"/>
              </w:rPr>
              <w:t xml:space="preserve">více </w:t>
            </w:r>
            <w:r w:rsidR="00D15708" w:rsidRPr="009D4A5B">
              <w:rPr>
                <w:rFonts w:ascii="Calibri" w:hAnsi="Calibri" w:cs="Calibri"/>
                <w:sz w:val="20"/>
              </w:rPr>
              <w:t>zapojení</w:t>
            </w:r>
            <w:r w:rsidRPr="009D4A5B">
              <w:rPr>
                <w:rFonts w:ascii="Calibri" w:hAnsi="Calibri" w:cs="Calibri"/>
                <w:sz w:val="20"/>
              </w:rPr>
              <w:t xml:space="preserve"> </w:t>
            </w:r>
            <w:r w:rsidR="00876094" w:rsidRPr="009D4A5B">
              <w:rPr>
                <w:rFonts w:ascii="Calibri" w:hAnsi="Calibri" w:cs="Calibri"/>
                <w:sz w:val="20"/>
              </w:rPr>
              <w:t>v</w:t>
            </w:r>
            <w:r w:rsidRPr="009D4A5B">
              <w:rPr>
                <w:rFonts w:ascii="Calibri" w:hAnsi="Calibri" w:cs="Calibri"/>
                <w:sz w:val="20"/>
              </w:rPr>
              <w:t xml:space="preserve"> těhotenství, rychleji a lépe navazují kontakt </w:t>
            </w:r>
            <w:r w:rsidR="007031D2" w:rsidRPr="009D4A5B">
              <w:rPr>
                <w:rFonts w:ascii="Calibri" w:hAnsi="Calibri" w:cs="Calibri"/>
                <w:sz w:val="20"/>
              </w:rPr>
              <w:t xml:space="preserve">s </w:t>
            </w:r>
            <w:r w:rsidRPr="009D4A5B">
              <w:rPr>
                <w:rFonts w:ascii="Calibri" w:hAnsi="Calibri" w:cs="Calibri"/>
                <w:sz w:val="20"/>
              </w:rPr>
              <w:t xml:space="preserve">dítětem. </w:t>
            </w:r>
          </w:p>
          <w:p w:rsidR="00D15708" w:rsidRPr="009D4A5B" w:rsidRDefault="00D15708" w:rsidP="009D4A5B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hAnsi="Calibri" w:cs="Calibri"/>
                <w:b/>
                <w:color w:val="0070C0"/>
                <w:sz w:val="6"/>
                <w:szCs w:val="2"/>
              </w:rPr>
            </w:pPr>
          </w:p>
          <w:p w:rsidR="00D15708" w:rsidRPr="009D4A5B" w:rsidRDefault="00CC57C7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Z</w:t>
            </w:r>
            <w:r w:rsidR="003D03B5" w:rsidRPr="009D4A5B">
              <w:rPr>
                <w:rFonts w:ascii="Calibri" w:hAnsi="Calibri" w:cs="Calibri"/>
                <w:b/>
                <w:color w:val="0070C0"/>
                <w:sz w:val="20"/>
              </w:rPr>
              <w:t xml:space="preserve">ákladní </w:t>
            </w:r>
            <w:r w:rsidR="00D15708" w:rsidRPr="009D4A5B">
              <w:rPr>
                <w:rFonts w:ascii="Calibri" w:hAnsi="Calibri" w:cs="Calibri"/>
                <w:b/>
                <w:color w:val="0070C0"/>
                <w:sz w:val="20"/>
              </w:rPr>
              <w:t xml:space="preserve">potřeby dítěte 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v tomto období:</w:t>
            </w:r>
          </w:p>
          <w:p w:rsidR="00D15708" w:rsidRPr="009D4A5B" w:rsidRDefault="00D15708" w:rsidP="009D4A5B">
            <w:pPr>
              <w:pStyle w:val="Odstavecseseznamem"/>
              <w:numPr>
                <w:ilvl w:val="0"/>
                <w:numId w:val="35"/>
              </w:numPr>
              <w:spacing w:after="0"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Péče matky o vlastní fyzické </w:t>
            </w:r>
            <w:r w:rsidR="00957AC3" w:rsidRPr="009D4A5B">
              <w:rPr>
                <w:rFonts w:ascii="Calibri" w:hAnsi="Calibri" w:cs="Calibri"/>
                <w:sz w:val="20"/>
              </w:rPr>
              <w:t>zdraví a pohodu</w:t>
            </w:r>
          </w:p>
          <w:p w:rsidR="00D15708" w:rsidRPr="009D4A5B" w:rsidRDefault="00D15708" w:rsidP="009D4A5B">
            <w:pPr>
              <w:pStyle w:val="Odstavecseseznamem"/>
              <w:numPr>
                <w:ilvl w:val="0"/>
                <w:numId w:val="35"/>
              </w:numPr>
              <w:spacing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>Pé</w:t>
            </w:r>
            <w:r w:rsidR="00957AC3" w:rsidRPr="009D4A5B">
              <w:rPr>
                <w:rFonts w:ascii="Calibri" w:hAnsi="Calibri" w:cs="Calibri"/>
                <w:sz w:val="20"/>
              </w:rPr>
              <w:t>če matky o zdraví dítěte</w:t>
            </w:r>
          </w:p>
          <w:p w:rsidR="00D15708" w:rsidRPr="009D4A5B" w:rsidRDefault="00D15708" w:rsidP="009D4A5B">
            <w:pPr>
              <w:pStyle w:val="Odstavecseseznamem"/>
              <w:numPr>
                <w:ilvl w:val="0"/>
                <w:numId w:val="35"/>
              </w:numPr>
              <w:spacing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>U</w:t>
            </w:r>
            <w:r w:rsidR="003D03B5" w:rsidRPr="009D4A5B">
              <w:rPr>
                <w:rFonts w:ascii="Calibri" w:hAnsi="Calibri" w:cs="Calibri"/>
                <w:sz w:val="20"/>
              </w:rPr>
              <w:t>tvář</w:t>
            </w:r>
            <w:r w:rsidRPr="009D4A5B">
              <w:rPr>
                <w:rFonts w:ascii="Calibri" w:hAnsi="Calibri" w:cs="Calibri"/>
                <w:sz w:val="20"/>
              </w:rPr>
              <w:t xml:space="preserve">ení emočního kontaktu s matkou </w:t>
            </w:r>
            <w:r w:rsidR="00957AC3" w:rsidRPr="009D4A5B">
              <w:rPr>
                <w:rFonts w:ascii="Calibri" w:hAnsi="Calibri" w:cs="Calibri"/>
                <w:sz w:val="20"/>
              </w:rPr>
              <w:t>i s otcem</w:t>
            </w:r>
          </w:p>
          <w:p w:rsidR="00D15708" w:rsidRPr="009D4A5B" w:rsidRDefault="00D15708" w:rsidP="009D4A5B">
            <w:pPr>
              <w:pStyle w:val="Odstavecseseznamem"/>
              <w:spacing w:line="240" w:lineRule="auto"/>
              <w:ind w:left="292" w:right="-299"/>
              <w:jc w:val="both"/>
              <w:rPr>
                <w:rFonts w:ascii="Calibri" w:hAnsi="Calibri" w:cs="Calibri"/>
                <w:sz w:val="6"/>
                <w:szCs w:val="4"/>
              </w:rPr>
            </w:pPr>
          </w:p>
          <w:p w:rsidR="00D15708" w:rsidRPr="009D4A5B" w:rsidRDefault="003D03B5" w:rsidP="009D4A5B">
            <w:pPr>
              <w:pStyle w:val="Odstavecseseznamem"/>
              <w:numPr>
                <w:ilvl w:val="0"/>
                <w:numId w:val="37"/>
              </w:numPr>
              <w:spacing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 xml:space="preserve">Budoucí 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 xml:space="preserve">rodičovské </w:t>
            </w:r>
            <w:r w:rsidR="00D15708"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schopnosti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 xml:space="preserve"> lze </w:t>
            </w:r>
            <w:r w:rsidR="00D15708"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posuzovat</w:t>
            </w:r>
            <w:r w:rsidR="00CC57C7"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 xml:space="preserve"> z:</w:t>
            </w:r>
          </w:p>
          <w:p w:rsidR="00D15708" w:rsidRPr="009D4A5B" w:rsidRDefault="003D03B5" w:rsidP="009D4A5B">
            <w:pPr>
              <w:pStyle w:val="Odstavecseseznamem"/>
              <w:numPr>
                <w:ilvl w:val="0"/>
                <w:numId w:val="35"/>
              </w:numPr>
              <w:spacing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Osobnostní připravenost a  zralost: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zda matka ví, co mateřství obnáší a  zda je na něj připravena. </w:t>
            </w:r>
          </w:p>
          <w:p w:rsidR="00D15708" w:rsidRPr="009D4A5B" w:rsidRDefault="00D15708" w:rsidP="009D4A5B">
            <w:pPr>
              <w:pStyle w:val="Odstavecseseznamem"/>
              <w:numPr>
                <w:ilvl w:val="0"/>
                <w:numId w:val="35"/>
              </w:numPr>
              <w:spacing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Materiální připravenost: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v</w:t>
            </w:r>
            <w:r w:rsidR="003D03B5" w:rsidRPr="009D4A5B">
              <w:rPr>
                <w:rFonts w:ascii="Calibri" w:hAnsi="Calibri" w:cs="Calibri"/>
                <w:sz w:val="20"/>
                <w:szCs w:val="20"/>
              </w:rPr>
              <w:t xml:space="preserve"> prvních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dnech a měsících života dítě </w:t>
            </w:r>
            <w:r w:rsidR="003D03B5" w:rsidRPr="009D4A5B">
              <w:rPr>
                <w:rFonts w:ascii="Calibri" w:hAnsi="Calibri" w:cs="Calibri"/>
                <w:sz w:val="20"/>
                <w:szCs w:val="20"/>
              </w:rPr>
              <w:t>vyžaduje spe</w:t>
            </w:r>
            <w:r w:rsidR="00C95E3C" w:rsidRPr="009D4A5B">
              <w:rPr>
                <w:rFonts w:ascii="Calibri" w:hAnsi="Calibri" w:cs="Calibri"/>
                <w:sz w:val="20"/>
                <w:szCs w:val="20"/>
              </w:rPr>
              <w:t>cifické materiální zabezpečení.</w:t>
            </w:r>
          </w:p>
          <w:p w:rsidR="00C95E3C" w:rsidRPr="009D4A5B" w:rsidRDefault="003D03B5" w:rsidP="009D4A5B">
            <w:pPr>
              <w:pStyle w:val="Odstavecseseznamem"/>
              <w:numPr>
                <w:ilvl w:val="0"/>
                <w:numId w:val="35"/>
              </w:numPr>
              <w:spacing w:after="0" w:line="240" w:lineRule="auto"/>
              <w:ind w:left="290" w:right="-301" w:hanging="284"/>
              <w:jc w:val="both"/>
              <w:rPr>
                <w:rFonts w:ascii="Calibri" w:hAnsi="Calibri" w:cs="Calibri"/>
                <w:b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Rodičovská připravenost: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D15708" w:rsidRPr="009D4A5B">
              <w:rPr>
                <w:rFonts w:ascii="Calibri" w:hAnsi="Calibri" w:cs="Calibri"/>
                <w:sz w:val="20"/>
                <w:szCs w:val="20"/>
              </w:rPr>
              <w:t xml:space="preserve">připravovat se na svoji rodičovskou roli, zjišťovat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i</w:t>
            </w:r>
            <w:r w:rsidR="00957AC3" w:rsidRPr="009D4A5B">
              <w:rPr>
                <w:rFonts w:ascii="Calibri" w:hAnsi="Calibri" w:cs="Calibri"/>
                <w:sz w:val="20"/>
                <w:szCs w:val="20"/>
              </w:rPr>
              <w:t>nformace o tom, jak se o dítě</w:t>
            </w:r>
            <w:r w:rsidR="00D15708" w:rsidRPr="009D4A5B">
              <w:rPr>
                <w:rFonts w:ascii="Calibri" w:hAnsi="Calibri" w:cs="Calibri"/>
                <w:sz w:val="20"/>
                <w:szCs w:val="20"/>
              </w:rPr>
              <w:t xml:space="preserve"> starat, jak ho dále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vychovávat a rozvíjet</w:t>
            </w:r>
            <w:r w:rsidRPr="009D4A5B">
              <w:rPr>
                <w:rFonts w:ascii="Calibri" w:hAnsi="Calibri" w:cs="Calibri"/>
              </w:rPr>
              <w:t xml:space="preserve">. </w:t>
            </w:r>
          </w:p>
          <w:p w:rsidR="00C95E3C" w:rsidRPr="009D4A5B" w:rsidRDefault="00C95E3C" w:rsidP="009D4A5B">
            <w:pPr>
              <w:pStyle w:val="Odstavecseseznamem"/>
              <w:spacing w:after="0" w:line="240" w:lineRule="auto"/>
              <w:ind w:left="290" w:right="-301"/>
              <w:jc w:val="both"/>
              <w:rPr>
                <w:rFonts w:ascii="Calibri" w:hAnsi="Calibri" w:cs="Calibri"/>
                <w:b/>
                <w:sz w:val="6"/>
                <w:szCs w:val="6"/>
              </w:rPr>
            </w:pPr>
          </w:p>
          <w:p w:rsidR="00C95E3C" w:rsidRPr="009D4A5B" w:rsidRDefault="00C95E3C" w:rsidP="009D4A5B">
            <w:pPr>
              <w:spacing w:after="0" w:line="240" w:lineRule="auto"/>
              <w:ind w:left="292" w:right="-441"/>
              <w:contextualSpacing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Novorozenecké období</w:t>
            </w:r>
          </w:p>
          <w:p w:rsidR="00CC57C7" w:rsidRPr="009D4A5B" w:rsidRDefault="003E1D88" w:rsidP="009D4A5B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noProof/>
                <w:color w:val="0A88D3"/>
                <w:lang w:eastAsia="cs-CZ"/>
              </w:rPr>
              <w:drawing>
                <wp:anchor distT="0" distB="0" distL="114300" distR="114300" simplePos="0" relativeHeight="251705344" behindDoc="0" locked="0" layoutInCell="1" allowOverlap="1" wp14:anchorId="5A3A2810" wp14:editId="041FE3C1">
                  <wp:simplePos x="0" y="0"/>
                  <wp:positionH relativeFrom="column">
                    <wp:posOffset>2186292</wp:posOffset>
                  </wp:positionH>
                  <wp:positionV relativeFrom="paragraph">
                    <wp:posOffset>110550</wp:posOffset>
                  </wp:positionV>
                  <wp:extent cx="932539" cy="560215"/>
                  <wp:effectExtent l="0" t="0" r="1270" b="0"/>
                  <wp:wrapNone/>
                  <wp:docPr id="2" name="obrázek 2" descr="Dítě, Děvče, Kreslené Vtipy, Růžový">
                    <a:hlinkClick xmlns:a="http://schemas.openxmlformats.org/drawingml/2006/main" r:id="rId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ítě, Děvče, Kreslené Vtipy, Růžový">
                            <a:hlinkClick r:id="rId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35704" cy="56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95E3C" w:rsidRPr="009D4A5B">
              <w:rPr>
                <w:rFonts w:ascii="Calibri" w:hAnsi="Calibri" w:cs="Calibri"/>
                <w:sz w:val="20"/>
              </w:rPr>
              <w:t xml:space="preserve">Zásadní potřeby i několik hodin narozeného dítěte jsou nejen biologické, ale i citové. </w:t>
            </w:r>
          </w:p>
          <w:p w:rsidR="003E1D88" w:rsidRPr="009D4A5B" w:rsidRDefault="003E1D88" w:rsidP="009D4A5B">
            <w:pPr>
              <w:spacing w:after="0" w:line="240" w:lineRule="auto"/>
              <w:ind w:left="292" w:right="-299"/>
              <w:contextualSpacing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CC57C7" w:rsidRPr="009D4A5B" w:rsidRDefault="00CC57C7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 xml:space="preserve">Základní </w:t>
            </w:r>
            <w:r w:rsidR="00C95E3C"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potřeby novorozence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:</w:t>
            </w:r>
          </w:p>
          <w:p w:rsidR="00CC57C7" w:rsidRPr="009D4A5B" w:rsidRDefault="00CC57C7" w:rsidP="009D4A5B">
            <w:pPr>
              <w:pStyle w:val="Odstavecseseznamem"/>
              <w:numPr>
                <w:ilvl w:val="0"/>
                <w:numId w:val="36"/>
              </w:numPr>
              <w:spacing w:after="0"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B</w:t>
            </w:r>
            <w:r w:rsidR="00957AC3" w:rsidRPr="009D4A5B">
              <w:rPr>
                <w:rFonts w:ascii="Calibri" w:hAnsi="Calibri" w:cs="Calibri"/>
                <w:sz w:val="20"/>
                <w:szCs w:val="20"/>
              </w:rPr>
              <w:t>iologické potřeby a potřeba bezpečí</w:t>
            </w:r>
          </w:p>
          <w:p w:rsidR="00CC57C7" w:rsidRPr="009D4A5B" w:rsidRDefault="00C95E3C" w:rsidP="009D4A5B">
            <w:pPr>
              <w:pStyle w:val="Odstavecseseznamem"/>
              <w:numPr>
                <w:ilvl w:val="0"/>
                <w:numId w:val="36"/>
              </w:numPr>
              <w:spacing w:after="0"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Potřeba</w:t>
            </w:r>
            <w:r w:rsidR="00CC57C7" w:rsidRPr="009D4A5B">
              <w:rPr>
                <w:rFonts w:ascii="Calibri" w:hAnsi="Calibri" w:cs="Calibri"/>
                <w:sz w:val="20"/>
                <w:szCs w:val="20"/>
              </w:rPr>
              <w:t xml:space="preserve"> citově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vřelého, </w:t>
            </w:r>
            <w:r w:rsidR="00957AC3" w:rsidRPr="009D4A5B">
              <w:rPr>
                <w:rFonts w:ascii="Calibri" w:hAnsi="Calibri" w:cs="Calibri"/>
                <w:sz w:val="20"/>
                <w:szCs w:val="20"/>
              </w:rPr>
              <w:t>pevného osobního kontaktu</w:t>
            </w:r>
          </w:p>
          <w:p w:rsidR="003E1D88" w:rsidRPr="009D4A5B" w:rsidRDefault="00C95E3C" w:rsidP="009D4A5B">
            <w:pPr>
              <w:pStyle w:val="Odstavecseseznamem"/>
              <w:numPr>
                <w:ilvl w:val="0"/>
                <w:numId w:val="36"/>
              </w:numPr>
              <w:spacing w:after="0"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 xml:space="preserve">Potřeba </w:t>
            </w:r>
            <w:r w:rsidR="00CC57C7" w:rsidRPr="009D4A5B">
              <w:rPr>
                <w:rFonts w:ascii="Calibri" w:hAnsi="Calibri" w:cs="Calibri"/>
                <w:sz w:val="20"/>
                <w:szCs w:val="20"/>
              </w:rPr>
              <w:t>povzbuzování</w:t>
            </w:r>
          </w:p>
          <w:p w:rsidR="00B66974" w:rsidRPr="009D4A5B" w:rsidRDefault="00B66974" w:rsidP="009D4A5B">
            <w:pPr>
              <w:pStyle w:val="Odstavecseseznamem"/>
              <w:spacing w:after="0" w:line="240" w:lineRule="auto"/>
              <w:ind w:left="292" w:right="-299"/>
              <w:jc w:val="both"/>
              <w:rPr>
                <w:rFonts w:ascii="Calibri" w:hAnsi="Calibri" w:cs="Calibri"/>
                <w:b/>
                <w:sz w:val="6"/>
                <w:szCs w:val="6"/>
              </w:rPr>
            </w:pPr>
          </w:p>
          <w:p w:rsidR="003D14D3" w:rsidRPr="009D4A5B" w:rsidRDefault="003D14D3" w:rsidP="009D4A5B">
            <w:pPr>
              <w:pStyle w:val="Odstavecseseznamem"/>
              <w:numPr>
                <w:ilvl w:val="0"/>
                <w:numId w:val="37"/>
              </w:numPr>
              <w:spacing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="00B47D81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odičovské schopnosti:</w:t>
            </w:r>
          </w:p>
          <w:p w:rsidR="003D14D3" w:rsidRPr="009D4A5B" w:rsidRDefault="00B66974" w:rsidP="009D4A5B">
            <w:pPr>
              <w:pStyle w:val="Odstavecseseznamem"/>
              <w:numPr>
                <w:ilvl w:val="0"/>
                <w:numId w:val="36"/>
              </w:numPr>
              <w:spacing w:after="0" w:line="240" w:lineRule="auto"/>
              <w:ind w:left="292" w:right="-299" w:hanging="284"/>
              <w:jc w:val="both"/>
              <w:rPr>
                <w:rFonts w:ascii="Calibri" w:hAnsi="Calibri" w:cs="Calibri"/>
                <w:b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Osobnostní připravenost a  zralost:</w:t>
            </w:r>
            <w:r w:rsidR="00957AC3" w:rsidRPr="009D4A5B">
              <w:rPr>
                <w:rFonts w:ascii="Calibri" w:hAnsi="Calibri" w:cs="Calibri"/>
                <w:sz w:val="20"/>
                <w:szCs w:val="20"/>
              </w:rPr>
              <w:t xml:space="preserve"> m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atka by měla mít zájem o potřeby dítěte, mít dostatečnou citovou odezvu na fyzické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a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>psychické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potřeby dítěte. Otec by měl poskytnout podporu a účastnit se při péči o dítě.</w:t>
            </w:r>
          </w:p>
          <w:p w:rsidR="00957AC3" w:rsidRPr="009D4A5B" w:rsidRDefault="00957AC3" w:rsidP="009D4A5B">
            <w:pPr>
              <w:pStyle w:val="Odstavecseseznamem"/>
              <w:numPr>
                <w:ilvl w:val="0"/>
                <w:numId w:val="36"/>
              </w:numPr>
              <w:spacing w:line="240" w:lineRule="auto"/>
              <w:ind w:left="289" w:right="-296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Materiální zajištění:</w:t>
            </w:r>
            <w:r w:rsidR="007031D2" w:rsidRPr="009D4A5B">
              <w:rPr>
                <w:rFonts w:ascii="Calibri" w:hAnsi="Calibri" w:cs="Calibri"/>
                <w:sz w:val="20"/>
                <w:szCs w:val="20"/>
              </w:rPr>
              <w:t xml:space="preserve"> rodiče mají vše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potřebné - odpovídající místo ke spánku, hygienické potřeby, je-li třeba i </w:t>
            </w:r>
            <w:proofErr w:type="gramStart"/>
            <w:r w:rsidRPr="009D4A5B">
              <w:rPr>
                <w:rFonts w:ascii="Calibri" w:hAnsi="Calibri" w:cs="Calibri"/>
                <w:sz w:val="20"/>
                <w:szCs w:val="20"/>
              </w:rPr>
              <w:t>náhradu</w:t>
            </w:r>
            <w:proofErr w:type="gramEnd"/>
            <w:r w:rsidRPr="009D4A5B">
              <w:rPr>
                <w:rFonts w:ascii="Calibri" w:hAnsi="Calibri" w:cs="Calibri"/>
                <w:sz w:val="20"/>
                <w:szCs w:val="20"/>
              </w:rPr>
              <w:t xml:space="preserve"> mateřského mléka či potřebné léky. </w:t>
            </w:r>
          </w:p>
          <w:p w:rsidR="007031D2" w:rsidRPr="009D4A5B" w:rsidRDefault="007031D2" w:rsidP="009D4A5B">
            <w:pPr>
              <w:pStyle w:val="Odstavecseseznamem"/>
              <w:numPr>
                <w:ilvl w:val="0"/>
                <w:numId w:val="36"/>
              </w:numPr>
              <w:spacing w:line="240" w:lineRule="auto"/>
              <w:ind w:left="289" w:right="-296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Rodičovské dovednosti: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schopnost citové odezvy, konkrétní dovednosti „obstarání“ dítěte - správné kojení, udržování hygieny, správné manipulace.</w:t>
            </w:r>
          </w:p>
          <w:p w:rsidR="007031D2" w:rsidRPr="009D4A5B" w:rsidRDefault="007031D2" w:rsidP="009D4A5B">
            <w:pPr>
              <w:pStyle w:val="Odstavecseseznamem"/>
              <w:spacing w:line="240" w:lineRule="auto"/>
              <w:ind w:left="289" w:right="-296"/>
              <w:jc w:val="both"/>
              <w:rPr>
                <w:rFonts w:ascii="Calibri" w:hAnsi="Calibri" w:cs="Calibri"/>
                <w:sz w:val="20"/>
                <w:szCs w:val="20"/>
              </w:rPr>
            </w:pPr>
          </w:p>
          <w:p w:rsidR="00957AC3" w:rsidRPr="009D4A5B" w:rsidRDefault="00957AC3" w:rsidP="009D4A5B">
            <w:pPr>
              <w:pStyle w:val="Odstavecseseznamem"/>
              <w:spacing w:after="0" w:line="240" w:lineRule="auto"/>
              <w:ind w:left="292" w:right="-299"/>
              <w:jc w:val="both"/>
              <w:rPr>
                <w:rFonts w:ascii="Calibri" w:hAnsi="Calibri" w:cs="Calibri"/>
                <w:b/>
                <w:sz w:val="20"/>
                <w:szCs w:val="20"/>
              </w:rPr>
            </w:pPr>
          </w:p>
          <w:p w:rsidR="00C95E3C" w:rsidRPr="009D4A5B" w:rsidRDefault="003E1D88" w:rsidP="009D4A5B">
            <w:pPr>
              <w:tabs>
                <w:tab w:val="left" w:pos="2947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094" w:rsidRPr="009D4A5B" w:rsidRDefault="00876094" w:rsidP="009D4A5B">
            <w:pPr>
              <w:tabs>
                <w:tab w:val="left" w:pos="2650"/>
              </w:tabs>
              <w:spacing w:after="0" w:line="240" w:lineRule="auto"/>
              <w:ind w:left="285" w:right="285"/>
              <w:jc w:val="both"/>
              <w:rPr>
                <w:rFonts w:ascii="Calibri" w:hAnsi="Calibri" w:cs="Calibri"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Kojenecké období</w:t>
            </w:r>
            <w:r w:rsidR="007329AA"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ab/>
            </w:r>
          </w:p>
          <w:p w:rsidR="00876094" w:rsidRPr="009D4A5B" w:rsidRDefault="004E3D44" w:rsidP="009D4A5B">
            <w:pPr>
              <w:spacing w:after="0" w:line="240" w:lineRule="auto"/>
              <w:ind w:left="289" w:right="285"/>
              <w:contextualSpacing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noProof/>
                <w:color w:val="0A88D3"/>
                <w:lang w:eastAsia="cs-CZ"/>
              </w:rPr>
              <w:drawing>
                <wp:anchor distT="0" distB="0" distL="114300" distR="114300" simplePos="0" relativeHeight="251706368" behindDoc="0" locked="0" layoutInCell="1" allowOverlap="1" wp14:anchorId="567112D7" wp14:editId="4AECB6FE">
                  <wp:simplePos x="0" y="0"/>
                  <wp:positionH relativeFrom="column">
                    <wp:posOffset>2298113</wp:posOffset>
                  </wp:positionH>
                  <wp:positionV relativeFrom="paragraph">
                    <wp:posOffset>638175</wp:posOffset>
                  </wp:positionV>
                  <wp:extent cx="1087007" cy="785004"/>
                  <wp:effectExtent l="0" t="0" r="0" b="0"/>
                  <wp:wrapNone/>
                  <wp:docPr id="11" name="obrázek 4" descr="Děti, Dítě, Chlapci, Kreslený Film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ěti, Dítě, Chlapci, Kreslený Film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007" cy="785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Potřeby kojence se 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>příliš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neliší od potřeb novorozence. 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>Avšak dítě v tomto věku je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vůči 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>citovému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nastavení rodiče mnohem více citlivé, a proto je nutné, aby jeho potřeby 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>byly plněny nejen s pochopením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, ale též 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 xml:space="preserve">s 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>osobním uspokojením, které dítě vním</w:t>
            </w:r>
            <w:r w:rsidR="00AD00EF" w:rsidRPr="009D4A5B">
              <w:rPr>
                <w:rFonts w:ascii="Calibri" w:hAnsi="Calibri" w:cs="Calibri"/>
                <w:sz w:val="20"/>
                <w:szCs w:val="20"/>
              </w:rPr>
              <w:t xml:space="preserve">á, navozuje u něj pocit jistoty. </w:t>
            </w:r>
          </w:p>
          <w:p w:rsidR="00876094" w:rsidRPr="009D4A5B" w:rsidRDefault="00876094" w:rsidP="009D4A5B">
            <w:pPr>
              <w:spacing w:after="0" w:line="240" w:lineRule="auto"/>
              <w:ind w:left="289" w:right="285"/>
              <w:contextualSpacing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876094" w:rsidRPr="009D4A5B" w:rsidRDefault="00876094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7" w:right="285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Základní potřeby kojence</w:t>
            </w:r>
            <w:r w:rsidR="00256A31"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:</w:t>
            </w:r>
          </w:p>
          <w:p w:rsidR="00AD00EF" w:rsidRPr="009D4A5B" w:rsidRDefault="00AD00E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7" w:right="285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Biologické potřeby</w:t>
            </w:r>
            <w:r w:rsidR="004E3D44" w:rsidRPr="009D4A5B">
              <w:rPr>
                <w:rFonts w:ascii="Calibri" w:hAnsi="Calibri" w:cs="Calibri"/>
                <w:sz w:val="20"/>
                <w:szCs w:val="20"/>
              </w:rPr>
              <w:t xml:space="preserve"> a p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otřeba bezpečí</w:t>
            </w:r>
          </w:p>
          <w:p w:rsidR="00AD00EF" w:rsidRPr="009D4A5B" w:rsidRDefault="00AD00E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7" w:right="285" w:hanging="284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otřeba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citově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vřelého,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pevného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4E3D44" w:rsidRPr="009D4A5B">
              <w:rPr>
                <w:rFonts w:ascii="Calibri" w:hAnsi="Calibri" w:cs="Calibri"/>
                <w:sz w:val="20"/>
                <w:szCs w:val="20"/>
              </w:rPr>
              <w:br/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>a vzájemně uspok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ojujícího osobního kontaktu</w:t>
            </w:r>
          </w:p>
          <w:p w:rsidR="00AD00EF" w:rsidRPr="009D4A5B" w:rsidRDefault="00AD00E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7" w:right="285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otřeba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povzbuzování</w:t>
            </w:r>
          </w:p>
          <w:p w:rsidR="00876094" w:rsidRPr="009D4A5B" w:rsidRDefault="00AD00E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7" w:right="285" w:hanging="284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</w:t>
            </w:r>
            <w:r w:rsidR="00876094" w:rsidRPr="009D4A5B">
              <w:rPr>
                <w:rFonts w:ascii="Calibri" w:hAnsi="Calibri" w:cs="Calibri"/>
                <w:sz w:val="20"/>
                <w:szCs w:val="20"/>
              </w:rPr>
              <w:t xml:space="preserve">otřeba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vzájemného působení mezi dítětem a matkou</w:t>
            </w:r>
          </w:p>
          <w:p w:rsidR="007329AA" w:rsidRPr="009D4A5B" w:rsidRDefault="007329AA" w:rsidP="009D4A5B">
            <w:pPr>
              <w:spacing w:after="0" w:line="240" w:lineRule="auto"/>
              <w:ind w:left="3" w:right="285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7329AA" w:rsidRPr="009D4A5B" w:rsidRDefault="007329AA" w:rsidP="009D4A5B">
            <w:pPr>
              <w:pStyle w:val="Odstavecseseznamem"/>
              <w:numPr>
                <w:ilvl w:val="0"/>
                <w:numId w:val="37"/>
              </w:numPr>
              <w:spacing w:line="240" w:lineRule="auto"/>
              <w:ind w:left="288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="00B47D81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odičovské schopnosti:</w:t>
            </w:r>
          </w:p>
          <w:p w:rsidR="007329AA" w:rsidRPr="009D4A5B" w:rsidRDefault="007329AA" w:rsidP="009D4A5B">
            <w:pPr>
              <w:pStyle w:val="Odstavecseseznamem"/>
              <w:spacing w:line="240" w:lineRule="auto"/>
              <w:ind w:left="287" w:right="273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>R</w:t>
            </w:r>
            <w:r w:rsidR="00AD00EF" w:rsidRPr="009D4A5B">
              <w:rPr>
                <w:rFonts w:ascii="Calibri" w:hAnsi="Calibri" w:cs="Calibri"/>
                <w:sz w:val="20"/>
              </w:rPr>
              <w:t>odiče by měli být schopni kvalitního uspokojení všech biologických potřeb dítěte, ale též mít k dítěti rozvinutý pozitivní a </w:t>
            </w:r>
            <w:r w:rsidRPr="009D4A5B">
              <w:rPr>
                <w:rFonts w:ascii="Calibri" w:hAnsi="Calibri" w:cs="Calibri"/>
                <w:sz w:val="20"/>
              </w:rPr>
              <w:t>citov</w:t>
            </w:r>
            <w:r w:rsidR="00AD00EF" w:rsidRPr="009D4A5B">
              <w:rPr>
                <w:rFonts w:ascii="Calibri" w:hAnsi="Calibri" w:cs="Calibri"/>
                <w:sz w:val="20"/>
              </w:rPr>
              <w:t xml:space="preserve">ě vřelý </w:t>
            </w:r>
            <w:r w:rsidRPr="009D4A5B">
              <w:rPr>
                <w:rFonts w:ascii="Calibri" w:hAnsi="Calibri" w:cs="Calibri"/>
                <w:sz w:val="20"/>
              </w:rPr>
              <w:t>vztah</w:t>
            </w:r>
            <w:r w:rsidR="00AD00EF" w:rsidRPr="009D4A5B">
              <w:rPr>
                <w:rFonts w:ascii="Calibri" w:hAnsi="Calibri" w:cs="Calibri"/>
                <w:sz w:val="20"/>
              </w:rPr>
              <w:t xml:space="preserve">, který dítě vyžaduje pro svůj </w:t>
            </w:r>
            <w:r w:rsidRPr="009D4A5B">
              <w:rPr>
                <w:rFonts w:ascii="Calibri" w:hAnsi="Calibri" w:cs="Calibri"/>
                <w:sz w:val="20"/>
              </w:rPr>
              <w:t>zdravý</w:t>
            </w:r>
            <w:r w:rsidR="00AD00EF" w:rsidRPr="009D4A5B">
              <w:rPr>
                <w:rFonts w:ascii="Calibri" w:hAnsi="Calibri" w:cs="Calibri"/>
                <w:sz w:val="20"/>
              </w:rPr>
              <w:t xml:space="preserve"> vývoj. </w:t>
            </w:r>
          </w:p>
          <w:p w:rsidR="00AB4C30" w:rsidRPr="009D4A5B" w:rsidRDefault="00AB4C30" w:rsidP="009D4A5B">
            <w:pPr>
              <w:pStyle w:val="Odstavecseseznamem"/>
              <w:spacing w:line="240" w:lineRule="auto"/>
              <w:ind w:left="287" w:right="273"/>
              <w:jc w:val="both"/>
              <w:rPr>
                <w:rFonts w:ascii="Calibri" w:hAnsi="Calibri" w:cs="Calibri"/>
                <w:b/>
                <w:color w:val="0070C0"/>
                <w:sz w:val="6"/>
                <w:szCs w:val="6"/>
              </w:rPr>
            </w:pPr>
          </w:p>
          <w:p w:rsidR="003D03B5" w:rsidRPr="009D4A5B" w:rsidRDefault="00AD00EF" w:rsidP="009D4A5B">
            <w:pPr>
              <w:pStyle w:val="Odstavecseseznamem"/>
              <w:numPr>
                <w:ilvl w:val="0"/>
                <w:numId w:val="40"/>
              </w:numPr>
              <w:spacing w:line="240" w:lineRule="auto"/>
              <w:ind w:left="287" w:right="273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 w:rsidRPr="009D4A5B">
              <w:rPr>
                <w:rFonts w:ascii="Calibri" w:hAnsi="Calibri" w:cs="Calibri"/>
                <w:sz w:val="20"/>
              </w:rPr>
              <w:t xml:space="preserve"> </w:t>
            </w:r>
            <w:r w:rsidR="007329AA" w:rsidRPr="009D4A5B">
              <w:rPr>
                <w:rFonts w:ascii="Calibri" w:hAnsi="Calibri" w:cs="Calibri"/>
                <w:sz w:val="20"/>
              </w:rPr>
              <w:t xml:space="preserve">u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>rodiče</w:t>
            </w:r>
            <w:r w:rsidR="007329AA" w:rsidRPr="009D4A5B">
              <w:rPr>
                <w:rFonts w:ascii="Calibri" w:hAnsi="Calibri" w:cs="Calibri"/>
                <w:sz w:val="20"/>
                <w:szCs w:val="20"/>
              </w:rPr>
              <w:t xml:space="preserve"> by měl být rozvinut přirozený a citově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vřelý vztah. </w:t>
            </w:r>
          </w:p>
          <w:p w:rsidR="00AB4C30" w:rsidRPr="009D4A5B" w:rsidRDefault="007329AA" w:rsidP="009D4A5B">
            <w:pPr>
              <w:pStyle w:val="Odstavecseseznamem"/>
              <w:numPr>
                <w:ilvl w:val="0"/>
                <w:numId w:val="40"/>
              </w:numPr>
              <w:spacing w:line="240" w:lineRule="auto"/>
              <w:ind w:left="287" w:right="273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9D4A5B">
              <w:rPr>
                <w:rFonts w:ascii="Calibri" w:hAnsi="Calibri" w:cs="Calibri"/>
                <w:sz w:val="20"/>
              </w:rPr>
              <w:t xml:space="preserve"> </w:t>
            </w:r>
            <w:r w:rsidR="00AB4C30" w:rsidRPr="009D4A5B">
              <w:rPr>
                <w:rFonts w:ascii="Calibri" w:hAnsi="Calibri" w:cs="Calibri"/>
                <w:sz w:val="20"/>
              </w:rPr>
              <w:t>rodiče by měli</w:t>
            </w:r>
            <w:r w:rsidRPr="009D4A5B">
              <w:rPr>
                <w:rFonts w:ascii="Calibri" w:hAnsi="Calibri" w:cs="Calibri"/>
                <w:sz w:val="20"/>
              </w:rPr>
              <w:t xml:space="preserve"> znát vešk</w:t>
            </w:r>
            <w:r w:rsidR="00AB4C30" w:rsidRPr="009D4A5B">
              <w:rPr>
                <w:rFonts w:ascii="Calibri" w:hAnsi="Calibri" w:cs="Calibri"/>
                <w:sz w:val="20"/>
              </w:rPr>
              <w:t>eré materiální potřeby dítěte a</w:t>
            </w:r>
            <w:r w:rsidRPr="009D4A5B">
              <w:rPr>
                <w:rFonts w:ascii="Calibri" w:hAnsi="Calibri" w:cs="Calibri"/>
                <w:sz w:val="20"/>
              </w:rPr>
              <w:t xml:space="preserve"> způsoby jejich naplňování. </w:t>
            </w:r>
          </w:p>
          <w:p w:rsidR="00AB4C30" w:rsidRPr="00CE731D" w:rsidRDefault="00AB4C30" w:rsidP="00CE731D">
            <w:pPr>
              <w:pStyle w:val="Odstavecseseznamem"/>
              <w:numPr>
                <w:ilvl w:val="0"/>
                <w:numId w:val="40"/>
              </w:numPr>
              <w:spacing w:after="0" w:line="240" w:lineRule="auto"/>
              <w:ind w:left="287" w:right="273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Rodičovské dovednosti:</w:t>
            </w:r>
            <w:r w:rsidRPr="009D4A5B">
              <w:rPr>
                <w:rFonts w:ascii="Calibri" w:hAnsi="Calibri" w:cs="Calibri"/>
                <w:sz w:val="20"/>
              </w:rPr>
              <w:t xml:space="preserve"> všechny</w:t>
            </w:r>
            <w:r w:rsidR="004E3D44" w:rsidRPr="009D4A5B">
              <w:rPr>
                <w:rFonts w:ascii="Calibri" w:hAnsi="Calibri" w:cs="Calibri"/>
                <w:sz w:val="20"/>
              </w:rPr>
              <w:t xml:space="preserve"> dovednosti</w:t>
            </w:r>
            <w:r w:rsidRPr="009D4A5B">
              <w:rPr>
                <w:rFonts w:ascii="Calibri" w:hAnsi="Calibri" w:cs="Calibri"/>
                <w:sz w:val="20"/>
              </w:rPr>
              <w:t xml:space="preserve"> rodiče </w:t>
            </w:r>
            <w:r w:rsidR="004E3D44" w:rsidRPr="009D4A5B">
              <w:rPr>
                <w:rFonts w:ascii="Calibri" w:hAnsi="Calibri" w:cs="Calibri"/>
                <w:sz w:val="20"/>
              </w:rPr>
              <w:t>o správně zacházení s dítětem (</w:t>
            </w:r>
            <w:r w:rsidRPr="009D4A5B">
              <w:rPr>
                <w:rFonts w:ascii="Calibri" w:hAnsi="Calibri" w:cs="Calibri"/>
                <w:sz w:val="20"/>
              </w:rPr>
              <w:t xml:space="preserve">např. správné držení kojence). Měl by být schopen plnit citové potřeby dítěte, vhodným způsobem reagovat na jeho poznávací a sociální potřeby. </w:t>
            </w:r>
          </w:p>
          <w:p w:rsidR="00CE731D" w:rsidRPr="00CE731D" w:rsidRDefault="00CE731D" w:rsidP="00CE731D">
            <w:pPr>
              <w:pStyle w:val="Odstavecseseznamem"/>
              <w:spacing w:after="0" w:line="240" w:lineRule="auto"/>
              <w:ind w:left="287" w:right="273"/>
              <w:jc w:val="both"/>
              <w:rPr>
                <w:rFonts w:ascii="Calibri" w:hAnsi="Calibri" w:cs="Calibri"/>
                <w:b/>
                <w:color w:val="0070C0"/>
                <w:sz w:val="6"/>
                <w:szCs w:val="6"/>
              </w:rPr>
            </w:pPr>
          </w:p>
          <w:p w:rsidR="00AA79FF" w:rsidRPr="009D4A5B" w:rsidRDefault="00AA79FF" w:rsidP="00CE731D">
            <w:pPr>
              <w:spacing w:after="0" w:line="240" w:lineRule="auto"/>
              <w:ind w:left="285" w:right="363"/>
              <w:contextualSpacing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Batolecí věk</w:t>
            </w:r>
          </w:p>
          <w:p w:rsidR="00AA79FF" w:rsidRPr="009D4A5B" w:rsidRDefault="00AA79FF" w:rsidP="009D4A5B">
            <w:pPr>
              <w:spacing w:line="240" w:lineRule="auto"/>
              <w:ind w:left="285" w:right="275"/>
              <w:contextualSpacing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Potřeby batolete se mění především v oblasti nároků na aktivitu, podněty. Podstatně se též zvyšují nároky na sociální kontakt. Dítě si již nevystačí pouze s přítomností vřelého kontaktu, ale čím dál více vyžaduje specifické vzájemné působení, které je pro ně základním vodítkem pro porozumění světu, ale též základním prostředkem učení. </w:t>
            </w:r>
          </w:p>
          <w:p w:rsidR="00AA79FF" w:rsidRPr="009D4A5B" w:rsidRDefault="00AA79FF" w:rsidP="009D4A5B">
            <w:pPr>
              <w:spacing w:after="0" w:line="240" w:lineRule="auto"/>
              <w:ind w:left="-437" w:right="363"/>
              <w:contextualSpacing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285" w:right="285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Základní potřeby kojence:</w:t>
            </w:r>
          </w:p>
          <w:p w:rsidR="00AA79FF" w:rsidRPr="00CE731D" w:rsidRDefault="00AA79FF" w:rsidP="00CE731D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5" w:right="285" w:hanging="283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Biologické potřeby</w:t>
            </w:r>
            <w:r w:rsidR="00CE731D">
              <w:rPr>
                <w:rFonts w:ascii="Calibri" w:hAnsi="Calibri" w:cs="Calibri"/>
                <w:sz w:val="20"/>
                <w:szCs w:val="20"/>
              </w:rPr>
              <w:t xml:space="preserve"> a p</w:t>
            </w:r>
            <w:r w:rsidRPr="00CE731D">
              <w:rPr>
                <w:rFonts w:ascii="Calibri" w:hAnsi="Calibri" w:cs="Calibri"/>
                <w:sz w:val="20"/>
                <w:szCs w:val="20"/>
              </w:rPr>
              <w:t>otřeba bezpečí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5" w:right="285" w:hanging="283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Potřeba citově vřelého, pevného a vzájemně uspokojujícího osobního kontaktu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5" w:right="285" w:hanging="283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  <w:szCs w:val="20"/>
              </w:rPr>
              <w:t>Potřeba vzájemného působení mezi dítětem a matkou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38"/>
              </w:numPr>
              <w:spacing w:after="0" w:line="240" w:lineRule="auto"/>
              <w:ind w:left="285" w:right="285" w:hanging="283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>Potřeby cílené, poznávací aktivity</w:t>
            </w:r>
          </w:p>
          <w:p w:rsidR="00AB4C30" w:rsidRPr="009D4A5B" w:rsidRDefault="00AB4C30" w:rsidP="009D4A5B">
            <w:pPr>
              <w:spacing w:line="240" w:lineRule="auto"/>
              <w:ind w:left="3" w:right="273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256A31" w:rsidRPr="009D4A5B" w:rsidRDefault="00256A31" w:rsidP="009D4A5B">
            <w:pPr>
              <w:spacing w:after="0" w:line="240" w:lineRule="auto"/>
              <w:ind w:right="285"/>
              <w:jc w:val="both"/>
              <w:rPr>
                <w:rFonts w:ascii="Calibri" w:hAnsi="Calibri" w:cs="Calibri"/>
                <w:b/>
                <w:color w:val="0070C0"/>
                <w:sz w:val="2"/>
                <w:szCs w:val="6"/>
              </w:rPr>
            </w:pPr>
          </w:p>
          <w:p w:rsidR="00256A31" w:rsidRPr="009D4A5B" w:rsidRDefault="00256A31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-442" w:right="285" w:hanging="283"/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</w:t>
            </w:r>
            <w:r w:rsidR="00E43935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ovské schopnosti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:</w:t>
            </w:r>
          </w:p>
          <w:p w:rsidR="0056759D" w:rsidRPr="009D4A5B" w:rsidRDefault="00256A31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Rodičovské schopnosti se  posilují především v oblasti vzájemného působení s dítětem a rozvíjejí se v oblasti povzbuzování. </w:t>
            </w:r>
          </w:p>
          <w:p w:rsidR="0056759D" w:rsidRPr="009D4A5B" w:rsidRDefault="00256A31" w:rsidP="009D4A5B">
            <w:pPr>
              <w:pStyle w:val="Odstavecseseznamem"/>
              <w:numPr>
                <w:ilvl w:val="0"/>
                <w:numId w:val="41"/>
              </w:numPr>
              <w:spacing w:after="0" w:line="240" w:lineRule="auto"/>
              <w:ind w:left="-442" w:right="354" w:hanging="283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 w:rsidRPr="009D4A5B">
              <w:rPr>
                <w:rFonts w:ascii="Calibri" w:hAnsi="Calibri" w:cs="Calibri"/>
                <w:sz w:val="20"/>
              </w:rPr>
              <w:t xml:space="preserve"> </w:t>
            </w:r>
            <w:r w:rsidR="0056759D" w:rsidRPr="009D4A5B">
              <w:rPr>
                <w:rFonts w:ascii="Calibri" w:hAnsi="Calibri" w:cs="Calibri"/>
                <w:sz w:val="20"/>
              </w:rPr>
              <w:t>r</w:t>
            </w:r>
            <w:r w:rsidRPr="009D4A5B">
              <w:rPr>
                <w:rFonts w:ascii="Calibri" w:hAnsi="Calibri" w:cs="Calibri"/>
                <w:sz w:val="20"/>
              </w:rPr>
              <w:t xml:space="preserve">odiče by měli být již plně </w:t>
            </w:r>
            <w:r w:rsidR="0056759D" w:rsidRPr="009D4A5B">
              <w:rPr>
                <w:rFonts w:ascii="Calibri" w:hAnsi="Calibri" w:cs="Calibri"/>
                <w:sz w:val="20"/>
              </w:rPr>
              <w:t>způsobilí</w:t>
            </w:r>
            <w:r w:rsidRPr="009D4A5B">
              <w:rPr>
                <w:rFonts w:ascii="Calibri" w:hAnsi="Calibri" w:cs="Calibri"/>
                <w:sz w:val="20"/>
              </w:rPr>
              <w:t xml:space="preserve"> v oblasti péče o dítě, měl by 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být navázán plný 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>citově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vřelý kontakt a rodiče by 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 xml:space="preserve">již měli být plně vžití do své nové role. </w:t>
            </w:r>
          </w:p>
          <w:p w:rsidR="0056759D" w:rsidRPr="009D4A5B" w:rsidRDefault="00256A31" w:rsidP="009D4A5B">
            <w:pPr>
              <w:pStyle w:val="Odstavecseseznamem"/>
              <w:numPr>
                <w:ilvl w:val="0"/>
                <w:numId w:val="41"/>
              </w:numPr>
              <w:spacing w:after="0" w:line="240" w:lineRule="auto"/>
              <w:ind w:left="-442" w:right="354" w:hanging="283"/>
              <w:jc w:val="both"/>
              <w:rPr>
                <w:rFonts w:ascii="Calibri" w:hAnsi="Calibri" w:cs="Calibri"/>
                <w:sz w:val="20"/>
              </w:rPr>
            </w:pP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Materiální zajištění: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>materiální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zajištění by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 xml:space="preserve"> mělo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být samozřejmostí. Rodiče již znají veškeré materiální potřeby dítěte a způsoby</w:t>
            </w:r>
            <w:r w:rsidRPr="009D4A5B">
              <w:rPr>
                <w:rFonts w:ascii="Calibri" w:hAnsi="Calibri" w:cs="Calibri"/>
              </w:rPr>
              <w:t xml:space="preserve"> </w:t>
            </w:r>
            <w:r w:rsidRPr="009D4A5B">
              <w:rPr>
                <w:rFonts w:ascii="Calibri" w:hAnsi="Calibri" w:cs="Calibri"/>
                <w:sz w:val="20"/>
              </w:rPr>
              <w:t xml:space="preserve">jejich naplňování. </w:t>
            </w:r>
          </w:p>
          <w:p w:rsidR="00FC1CB5" w:rsidRPr="009D4A5B" w:rsidRDefault="00256A31" w:rsidP="009D4A5B">
            <w:pPr>
              <w:pStyle w:val="Odstavecseseznamem"/>
              <w:numPr>
                <w:ilvl w:val="0"/>
                <w:numId w:val="41"/>
              </w:numPr>
              <w:spacing w:after="0" w:line="240" w:lineRule="auto"/>
              <w:ind w:left="-442" w:right="354" w:hanging="283"/>
              <w:jc w:val="both"/>
              <w:rPr>
                <w:rFonts w:ascii="Calibri" w:hAnsi="Calibri" w:cs="Calibri"/>
                <w:sz w:val="8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Rodičovské dovednosti</w:t>
            </w:r>
            <w:r w:rsidRPr="009D4A5B">
              <w:rPr>
                <w:rFonts w:ascii="Calibri" w:hAnsi="Calibri" w:cs="Calibri"/>
                <w:b/>
                <w:sz w:val="20"/>
                <w:szCs w:val="20"/>
              </w:rPr>
              <w:t>: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zvyšují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 xml:space="preserve"> se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nároky na schopnost rodiče dítě přiměřeným způsobem </w:t>
            </w:r>
            <w:r w:rsidR="0056759D" w:rsidRPr="009D4A5B">
              <w:rPr>
                <w:rFonts w:ascii="Calibri" w:hAnsi="Calibri" w:cs="Calibri"/>
                <w:sz w:val="20"/>
                <w:szCs w:val="20"/>
              </w:rPr>
              <w:t>povzbuzovat, aktivovat.</w:t>
            </w:r>
            <w:r w:rsidRPr="009D4A5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56759D" w:rsidRPr="009D4A5B">
              <w:rPr>
                <w:rFonts w:ascii="Calibri" w:hAnsi="Calibri" w:cs="Calibri"/>
                <w:sz w:val="20"/>
              </w:rPr>
              <w:t>Dítě, které začíná chodit, potřebuje srozumitelně a výchovně vhodným způsobem usměrňovat.</w:t>
            </w:r>
          </w:p>
          <w:p w:rsidR="00FC1CB5" w:rsidRPr="009D4A5B" w:rsidRDefault="00FC1CB5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b/>
                <w:color w:val="0070C0"/>
                <w:sz w:val="6"/>
                <w:szCs w:val="6"/>
              </w:rPr>
            </w:pPr>
          </w:p>
          <w:p w:rsidR="00FC1CB5" w:rsidRPr="009D4A5B" w:rsidRDefault="00FC1CB5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b/>
                <w:color w:val="0070C0"/>
                <w:sz w:val="26"/>
                <w:szCs w:val="26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6"/>
                <w:szCs w:val="26"/>
              </w:rPr>
              <w:t>Předškolní věk</w:t>
            </w:r>
          </w:p>
          <w:p w:rsidR="00FC1CB5" w:rsidRPr="009D4A5B" w:rsidRDefault="00B40C26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color w:val="0A88D3"/>
                <w:lang w:eastAsia="cs-CZ"/>
              </w:rPr>
              <w:drawing>
                <wp:anchor distT="0" distB="0" distL="114300" distR="114300" simplePos="0" relativeHeight="251708416" behindDoc="0" locked="0" layoutInCell="1" allowOverlap="1" wp14:anchorId="763515E5" wp14:editId="6D95FA69">
                  <wp:simplePos x="0" y="0"/>
                  <wp:positionH relativeFrom="column">
                    <wp:posOffset>1932317</wp:posOffset>
                  </wp:positionH>
                  <wp:positionV relativeFrom="paragraph">
                    <wp:posOffset>1000449</wp:posOffset>
                  </wp:positionV>
                  <wp:extent cx="785003" cy="967485"/>
                  <wp:effectExtent l="0" t="0" r="0" b="4445"/>
                  <wp:wrapNone/>
                  <wp:docPr id="12" name="obrázek 5" descr="Dítě, Veselé, Chlapec, Vlasy, S Úsměvem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ítě, Veselé, Chlapec, Vlasy, S Úsměvem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003" cy="96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1CB5" w:rsidRPr="009D4A5B">
              <w:rPr>
                <w:rFonts w:ascii="Calibri" w:hAnsi="Calibri" w:cs="Calibri"/>
                <w:sz w:val="20"/>
              </w:rPr>
              <w:t>Rodiče stále musí být schopni zajistit potřeby základní, ale povaha i  obsah jejich naplňování se mění. Mění se i  potřeby v  oblasti podněcování, kdy dosud veškeré podněcování probíhalo formou hry</w:t>
            </w:r>
            <w:r w:rsidR="00FC1CB5" w:rsidRPr="009D4A5B">
              <w:rPr>
                <w:rFonts w:ascii="Calibri" w:hAnsi="Calibri" w:cs="Calibri"/>
                <w:sz w:val="20"/>
                <w:szCs w:val="20"/>
              </w:rPr>
              <w:t>,</w:t>
            </w:r>
            <w:r w:rsidR="0023272D" w:rsidRPr="009D4A5B">
              <w:rPr>
                <w:rFonts w:ascii="Calibri" w:hAnsi="Calibri" w:cs="Calibri"/>
                <w:sz w:val="20"/>
                <w:szCs w:val="20"/>
              </w:rPr>
              <w:t xml:space="preserve"> která neměla přesná pravidla.</w:t>
            </w:r>
            <w:r w:rsidR="00FC1CB5" w:rsidRPr="009D4A5B">
              <w:rPr>
                <w:rFonts w:ascii="Calibri" w:hAnsi="Calibri" w:cs="Calibri"/>
                <w:sz w:val="20"/>
                <w:szCs w:val="20"/>
              </w:rPr>
              <w:t xml:space="preserve"> Předškolní dítě je</w:t>
            </w:r>
            <w:r w:rsidR="00FC1CB5" w:rsidRPr="009D4A5B">
              <w:rPr>
                <w:rFonts w:ascii="Calibri" w:hAnsi="Calibri" w:cs="Calibri"/>
              </w:rPr>
              <w:t xml:space="preserve"> </w:t>
            </w:r>
            <w:r w:rsidR="0023272D" w:rsidRPr="009D4A5B">
              <w:rPr>
                <w:rFonts w:ascii="Calibri" w:hAnsi="Calibri" w:cs="Calibri"/>
                <w:sz w:val="20"/>
              </w:rPr>
              <w:t>však</w:t>
            </w:r>
            <w:r w:rsidR="00FC1CB5" w:rsidRPr="009D4A5B">
              <w:rPr>
                <w:rFonts w:ascii="Calibri" w:hAnsi="Calibri" w:cs="Calibri"/>
                <w:sz w:val="20"/>
              </w:rPr>
              <w:t xml:space="preserve"> nutné připravovat na budoucí nároky ve škole</w:t>
            </w:r>
            <w:r w:rsidR="0023272D" w:rsidRPr="009D4A5B">
              <w:rPr>
                <w:rFonts w:ascii="Calibri" w:hAnsi="Calibri" w:cs="Calibri"/>
              </w:rPr>
              <w:t>.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 xml:space="preserve">Základní </w:t>
            </w:r>
            <w:r w:rsidRPr="009D4A5B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potřeby předškolního dítěte:</w:t>
            </w:r>
          </w:p>
          <w:p w:rsidR="00AA79FF" w:rsidRPr="00CE731D" w:rsidRDefault="00AA79FF" w:rsidP="00CE731D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Biologické potřeby </w:t>
            </w:r>
            <w:r w:rsidR="00CE731D">
              <w:rPr>
                <w:rFonts w:ascii="Calibri" w:hAnsi="Calibri" w:cs="Calibri"/>
                <w:sz w:val="20"/>
              </w:rPr>
              <w:t>a p</w:t>
            </w:r>
            <w:r w:rsidRPr="00CE731D">
              <w:rPr>
                <w:rFonts w:ascii="Calibri" w:hAnsi="Calibri" w:cs="Calibri"/>
                <w:sz w:val="20"/>
              </w:rPr>
              <w:t>otřeba bezpečí</w:t>
            </w:r>
            <w:r w:rsidR="00B40C26" w:rsidRPr="00CE731D">
              <w:rPr>
                <w:rFonts w:ascii="Calibri" w:hAnsi="Calibri" w:cs="Calibri"/>
                <w:noProof/>
                <w:color w:val="0A88D3"/>
                <w:lang w:eastAsia="cs-CZ"/>
              </w:rPr>
              <w:t xml:space="preserve"> 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Potřeba citového, pevného vztahu s rodiči 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>Potřeba vzájemného působení dítěte a rodiče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Potřeba cílené a řízené aktivity 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>Potřeba cíleného poznávacího rozvoje</w:t>
            </w:r>
          </w:p>
          <w:p w:rsidR="00AA79FF" w:rsidRPr="009D4A5B" w:rsidRDefault="00AA79FF" w:rsidP="009D4A5B">
            <w:pPr>
              <w:pStyle w:val="Odstavecseseznamem"/>
              <w:numPr>
                <w:ilvl w:val="0"/>
                <w:numId w:val="42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  <w:szCs w:val="20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Potřeba specifického sociálního rozvoje </w:t>
            </w:r>
          </w:p>
          <w:p w:rsidR="00B40C26" w:rsidRPr="009D4A5B" w:rsidRDefault="00B40C26" w:rsidP="009D4A5B">
            <w:pPr>
              <w:pStyle w:val="Odstavecseseznamem"/>
              <w:spacing w:after="0" w:line="240" w:lineRule="auto"/>
              <w:ind w:left="-442" w:right="-299"/>
              <w:jc w:val="both"/>
              <w:rPr>
                <w:rFonts w:ascii="Calibri" w:hAnsi="Calibri" w:cs="Calibri"/>
                <w:b/>
                <w:color w:val="0070C0"/>
                <w:sz w:val="6"/>
                <w:szCs w:val="6"/>
              </w:rPr>
            </w:pPr>
          </w:p>
          <w:p w:rsidR="00B40C26" w:rsidRPr="009D4A5B" w:rsidRDefault="00B40C26" w:rsidP="009D4A5B">
            <w:pPr>
              <w:pStyle w:val="Odstavecseseznamem"/>
              <w:numPr>
                <w:ilvl w:val="0"/>
                <w:numId w:val="37"/>
              </w:numPr>
              <w:spacing w:after="0" w:line="240" w:lineRule="auto"/>
              <w:ind w:left="-442" w:right="-299" w:hanging="284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9D4A5B">
              <w:rPr>
                <w:rFonts w:ascii="Calibri" w:hAnsi="Calibri" w:cs="Calibri"/>
                <w:b/>
                <w:color w:val="0070C0"/>
                <w:sz w:val="20"/>
              </w:rPr>
              <w:t>R</w:t>
            </w:r>
            <w:r w:rsidR="00B47D81">
              <w:rPr>
                <w:rFonts w:ascii="Calibri" w:hAnsi="Calibri" w:cs="Calibri"/>
                <w:b/>
                <w:color w:val="0070C0"/>
                <w:sz w:val="20"/>
                <w:szCs w:val="20"/>
              </w:rPr>
              <w:t>odičovské schopnosti:</w:t>
            </w:r>
          </w:p>
          <w:p w:rsidR="00B40C26" w:rsidRPr="00CE731D" w:rsidRDefault="00B40C26" w:rsidP="00CE731D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sz w:val="20"/>
              </w:rPr>
              <w:t xml:space="preserve">V tomto období je vztah dítěte a rodiče plně rozvinut. Rodič musí být schopen cílené stimulace především v oblasti sociálního a poznávacího vývoje. </w:t>
            </w:r>
          </w:p>
          <w:p w:rsidR="00CE731D" w:rsidRPr="00CE731D" w:rsidRDefault="00CE731D" w:rsidP="00CE731D">
            <w:pPr>
              <w:pStyle w:val="Odstavecseseznamem"/>
              <w:numPr>
                <w:ilvl w:val="0"/>
                <w:numId w:val="43"/>
              </w:numPr>
              <w:spacing w:after="0" w:line="240" w:lineRule="auto"/>
              <w:ind w:left="-442" w:right="354" w:hanging="283"/>
              <w:jc w:val="both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 w:rsidRPr="009D4A5B">
              <w:rPr>
                <w:rFonts w:ascii="Calibri" w:hAnsi="Calibri" w:cs="Calibri"/>
                <w:sz w:val="20"/>
              </w:rPr>
              <w:t xml:space="preserve"> může být a měla by být plně rozvinuta, ale v některých případech se snižuje připravenost reagov</w:t>
            </w:r>
            <w:r>
              <w:rPr>
                <w:rFonts w:ascii="Calibri" w:hAnsi="Calibri" w:cs="Calibri"/>
                <w:sz w:val="20"/>
              </w:rPr>
              <w:t>at na nové potřeby předškoláků.</w:t>
            </w:r>
          </w:p>
          <w:p w:rsidR="00CE731D" w:rsidRPr="00CE731D" w:rsidRDefault="00CE731D" w:rsidP="00CE731D">
            <w:pPr>
              <w:pStyle w:val="Odstavecseseznamem"/>
              <w:numPr>
                <w:ilvl w:val="0"/>
                <w:numId w:val="43"/>
              </w:numPr>
              <w:spacing w:after="0" w:line="240" w:lineRule="auto"/>
              <w:ind w:left="-442" w:right="354" w:hanging="283"/>
              <w:jc w:val="both"/>
              <w:rPr>
                <w:rFonts w:ascii="Calibri" w:hAnsi="Calibri" w:cs="Calibri"/>
              </w:rPr>
            </w:pPr>
            <w:r w:rsidRPr="00CE731D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CE731D">
              <w:rPr>
                <w:rFonts w:ascii="Calibri" w:hAnsi="Calibri" w:cs="Calibri"/>
                <w:sz w:val="20"/>
              </w:rPr>
              <w:t xml:space="preserve"> nejde jen o </w:t>
            </w:r>
            <w:r w:rsidRPr="00CE731D">
              <w:rPr>
                <w:rFonts w:ascii="Calibri" w:hAnsi="Calibri" w:cs="Calibri"/>
                <w:sz w:val="20"/>
                <w:szCs w:val="20"/>
              </w:rPr>
              <w:t xml:space="preserve">zajištění stravy a odpovídajícího bydlení, ale jsou zde již specifické požadavky na vybavení dítěte nejen v oblasti oblečení, ale též v oblasti vzdělávacích pomůcek. </w:t>
            </w:r>
          </w:p>
          <w:p w:rsidR="00CE731D" w:rsidRPr="009D4A5B" w:rsidRDefault="00CE731D" w:rsidP="00CE731D">
            <w:pPr>
              <w:pStyle w:val="Odstavecseseznamem"/>
              <w:spacing w:after="0" w:line="240" w:lineRule="auto"/>
              <w:ind w:left="-442" w:right="354"/>
              <w:jc w:val="both"/>
              <w:rPr>
                <w:rFonts w:ascii="Calibri" w:hAnsi="Calibri" w:cs="Calibri"/>
              </w:rPr>
            </w:pPr>
          </w:p>
          <w:p w:rsidR="00FC1CB5" w:rsidRPr="009D4A5B" w:rsidRDefault="00FC1CB5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ED7C90" w:rsidRPr="009D4A5B" w:rsidRDefault="00ED7C90" w:rsidP="009D4A5B">
      <w:pPr>
        <w:pStyle w:val="Bezmezer"/>
        <w:contextualSpacing/>
        <w:rPr>
          <w:rFonts w:ascii="Calibri" w:hAnsi="Calibri" w:cs="Calibri"/>
        </w:rPr>
      </w:pPr>
    </w:p>
    <w:sectPr w:rsidR="00ED7C90" w:rsidRPr="009D4A5B" w:rsidSect="003D03B5">
      <w:headerReference w:type="default" r:id="rId25"/>
      <w:pgSz w:w="16838" w:h="11906" w:orient="landscape" w:code="9"/>
      <w:pgMar w:top="567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7792" w:rsidRDefault="00997792" w:rsidP="0037743C">
      <w:pPr>
        <w:spacing w:after="0" w:line="240" w:lineRule="auto"/>
      </w:pPr>
      <w:r>
        <w:separator/>
      </w:r>
    </w:p>
  </w:endnote>
  <w:endnote w:type="continuationSeparator" w:id="0">
    <w:p w:rsidR="00997792" w:rsidRDefault="00997792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7792" w:rsidRDefault="00997792" w:rsidP="0037743C">
      <w:pPr>
        <w:spacing w:after="0" w:line="240" w:lineRule="auto"/>
      </w:pPr>
      <w:r>
        <w:separator/>
      </w:r>
    </w:p>
  </w:footnote>
  <w:footnote w:type="continuationSeparator" w:id="0">
    <w:p w:rsidR="00997792" w:rsidRDefault="00997792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5DA283C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B14089"/>
    <w:multiLevelType w:val="hybridMultilevel"/>
    <w:tmpl w:val="49968B62"/>
    <w:lvl w:ilvl="0" w:tplc="2B36FCCC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08804B79"/>
    <w:multiLevelType w:val="hybridMultilevel"/>
    <w:tmpl w:val="49FE1CFC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3" w15:restartNumberingAfterBreak="0">
    <w:nsid w:val="09470AE9"/>
    <w:multiLevelType w:val="hybridMultilevel"/>
    <w:tmpl w:val="081A3BCA"/>
    <w:lvl w:ilvl="0" w:tplc="1E806D12">
      <w:start w:val="1"/>
      <w:numFmt w:val="bullet"/>
      <w:lvlText w:val=""/>
      <w:lvlJc w:val="left"/>
      <w:pPr>
        <w:ind w:left="1001" w:hanging="360"/>
      </w:pPr>
      <w:rPr>
        <w:rFonts w:ascii="Wingdings" w:hAnsi="Wingdings" w:hint="default"/>
        <w:color w:val="DA2F4A" w:themeColor="accent6" w:themeShade="BF"/>
      </w:rPr>
    </w:lvl>
    <w:lvl w:ilvl="1" w:tplc="04050003" w:tentative="1">
      <w:start w:val="1"/>
      <w:numFmt w:val="bullet"/>
      <w:lvlText w:val="o"/>
      <w:lvlJc w:val="left"/>
      <w:pPr>
        <w:ind w:left="17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1" w:hanging="360"/>
      </w:pPr>
      <w:rPr>
        <w:rFonts w:ascii="Wingdings" w:hAnsi="Wingdings" w:hint="default"/>
      </w:rPr>
    </w:lvl>
  </w:abstractNum>
  <w:abstractNum w:abstractNumId="14" w15:restartNumberingAfterBreak="0">
    <w:nsid w:val="0B9756E1"/>
    <w:multiLevelType w:val="hybridMultilevel"/>
    <w:tmpl w:val="7A6631FE"/>
    <w:lvl w:ilvl="0" w:tplc="2B36FCCC">
      <w:start w:val="1"/>
      <w:numFmt w:val="bullet"/>
      <w:lvlText w:val=""/>
      <w:lvlJc w:val="left"/>
      <w:pPr>
        <w:ind w:left="1005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15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C775AD"/>
    <w:multiLevelType w:val="hybridMultilevel"/>
    <w:tmpl w:val="F5E4DA8C"/>
    <w:lvl w:ilvl="0" w:tplc="D8A0FAA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DA6712" w:themeColor="accent4" w:themeShade="BF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1224C74"/>
    <w:multiLevelType w:val="hybridMultilevel"/>
    <w:tmpl w:val="3506AD9C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61F1A5D"/>
    <w:multiLevelType w:val="hybridMultilevel"/>
    <w:tmpl w:val="51AEF114"/>
    <w:lvl w:ilvl="0" w:tplc="04050009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  <w:color w:val="0070C0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22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AA5F5C"/>
    <w:multiLevelType w:val="hybridMultilevel"/>
    <w:tmpl w:val="600888FE"/>
    <w:lvl w:ilvl="0" w:tplc="2B36FCCC">
      <w:start w:val="1"/>
      <w:numFmt w:val="bullet"/>
      <w:lvlText w:val=""/>
      <w:lvlJc w:val="left"/>
      <w:pPr>
        <w:ind w:left="101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0" w:hanging="360"/>
      </w:pPr>
      <w:rPr>
        <w:rFonts w:ascii="Wingdings" w:hAnsi="Wingdings" w:hint="default"/>
      </w:rPr>
    </w:lvl>
  </w:abstractNum>
  <w:abstractNum w:abstractNumId="24" w15:restartNumberingAfterBreak="0">
    <w:nsid w:val="388A4B62"/>
    <w:multiLevelType w:val="hybridMultilevel"/>
    <w:tmpl w:val="75E2FC36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25" w15:restartNumberingAfterBreak="0">
    <w:nsid w:val="3C0E35CE"/>
    <w:multiLevelType w:val="hybridMultilevel"/>
    <w:tmpl w:val="F66E6A8C"/>
    <w:lvl w:ilvl="0" w:tplc="FB3A8060">
      <w:start w:val="1"/>
      <w:numFmt w:val="bullet"/>
      <w:lvlText w:val=""/>
      <w:lvlJc w:val="left"/>
      <w:pPr>
        <w:ind w:left="1013" w:hanging="360"/>
      </w:pPr>
      <w:rPr>
        <w:rFonts w:ascii="Wingdings" w:hAnsi="Wingdings" w:hint="default"/>
        <w:color w:val="DA6712" w:themeColor="accent4" w:themeShade="BF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6" w15:restartNumberingAfterBreak="0">
    <w:nsid w:val="3E353B1E"/>
    <w:multiLevelType w:val="hybridMultilevel"/>
    <w:tmpl w:val="930A8904"/>
    <w:lvl w:ilvl="0" w:tplc="2B36FCCC">
      <w:start w:val="1"/>
      <w:numFmt w:val="bullet"/>
      <w:lvlText w:val=""/>
      <w:lvlJc w:val="left"/>
      <w:pPr>
        <w:ind w:left="101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0" w:hanging="360"/>
      </w:pPr>
      <w:rPr>
        <w:rFonts w:ascii="Wingdings" w:hAnsi="Wingdings" w:hint="default"/>
      </w:rPr>
    </w:lvl>
  </w:abstractNum>
  <w:abstractNum w:abstractNumId="27" w15:restartNumberingAfterBreak="0">
    <w:nsid w:val="43B82F6F"/>
    <w:multiLevelType w:val="hybridMultilevel"/>
    <w:tmpl w:val="BD5291D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D20076C"/>
    <w:multiLevelType w:val="hybridMultilevel"/>
    <w:tmpl w:val="E1D42A9C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0733D3"/>
    <w:multiLevelType w:val="multilevel"/>
    <w:tmpl w:val="C0A278E6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DA6712" w:themeColor="accent4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5ED22E8"/>
    <w:multiLevelType w:val="hybridMultilevel"/>
    <w:tmpl w:val="2B8266FC"/>
    <w:lvl w:ilvl="0" w:tplc="36DC1BC2">
      <w:start w:val="1"/>
      <w:numFmt w:val="bullet"/>
      <w:lvlText w:val=""/>
      <w:lvlJc w:val="left"/>
      <w:pPr>
        <w:ind w:left="278" w:hanging="360"/>
      </w:pPr>
      <w:rPr>
        <w:rFonts w:ascii="Wingdings" w:hAnsi="Wingdings" w:hint="default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9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1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8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5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38" w:hanging="360"/>
      </w:pPr>
      <w:rPr>
        <w:rFonts w:ascii="Wingdings" w:hAnsi="Wingdings" w:hint="default"/>
      </w:rPr>
    </w:lvl>
  </w:abstractNum>
  <w:abstractNum w:abstractNumId="34" w15:restartNumberingAfterBreak="0">
    <w:nsid w:val="611E1944"/>
    <w:multiLevelType w:val="hybridMultilevel"/>
    <w:tmpl w:val="0BF28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3A042D"/>
    <w:multiLevelType w:val="hybridMultilevel"/>
    <w:tmpl w:val="3E1E6B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B74807"/>
    <w:multiLevelType w:val="hybridMultilevel"/>
    <w:tmpl w:val="8174B0B4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37" w15:restartNumberingAfterBreak="0">
    <w:nsid w:val="6A1E50A3"/>
    <w:multiLevelType w:val="hybridMultilevel"/>
    <w:tmpl w:val="7E585CF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593C1C"/>
    <w:multiLevelType w:val="hybridMultilevel"/>
    <w:tmpl w:val="6F5EC0F4"/>
    <w:lvl w:ilvl="0" w:tplc="04050009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9" w15:restartNumberingAfterBreak="0">
    <w:nsid w:val="77C80913"/>
    <w:multiLevelType w:val="hybridMultilevel"/>
    <w:tmpl w:val="7C927D64"/>
    <w:lvl w:ilvl="0" w:tplc="0405000F">
      <w:start w:val="1"/>
      <w:numFmt w:val="decimal"/>
      <w:lvlText w:val="%1."/>
      <w:lvlJc w:val="left"/>
      <w:pPr>
        <w:ind w:left="724" w:hanging="360"/>
      </w:pPr>
    </w:lvl>
    <w:lvl w:ilvl="1" w:tplc="04050019" w:tentative="1">
      <w:start w:val="1"/>
      <w:numFmt w:val="lowerLetter"/>
      <w:lvlText w:val="%2."/>
      <w:lvlJc w:val="left"/>
      <w:pPr>
        <w:ind w:left="1444" w:hanging="360"/>
      </w:pPr>
    </w:lvl>
    <w:lvl w:ilvl="2" w:tplc="0405001B" w:tentative="1">
      <w:start w:val="1"/>
      <w:numFmt w:val="lowerRoman"/>
      <w:lvlText w:val="%3."/>
      <w:lvlJc w:val="right"/>
      <w:pPr>
        <w:ind w:left="2164" w:hanging="180"/>
      </w:pPr>
    </w:lvl>
    <w:lvl w:ilvl="3" w:tplc="0405000F" w:tentative="1">
      <w:start w:val="1"/>
      <w:numFmt w:val="decimal"/>
      <w:lvlText w:val="%4."/>
      <w:lvlJc w:val="left"/>
      <w:pPr>
        <w:ind w:left="2884" w:hanging="360"/>
      </w:pPr>
    </w:lvl>
    <w:lvl w:ilvl="4" w:tplc="04050019" w:tentative="1">
      <w:start w:val="1"/>
      <w:numFmt w:val="lowerLetter"/>
      <w:lvlText w:val="%5."/>
      <w:lvlJc w:val="left"/>
      <w:pPr>
        <w:ind w:left="3604" w:hanging="360"/>
      </w:pPr>
    </w:lvl>
    <w:lvl w:ilvl="5" w:tplc="0405001B" w:tentative="1">
      <w:start w:val="1"/>
      <w:numFmt w:val="lowerRoman"/>
      <w:lvlText w:val="%6."/>
      <w:lvlJc w:val="right"/>
      <w:pPr>
        <w:ind w:left="4324" w:hanging="180"/>
      </w:pPr>
    </w:lvl>
    <w:lvl w:ilvl="6" w:tplc="0405000F" w:tentative="1">
      <w:start w:val="1"/>
      <w:numFmt w:val="decimal"/>
      <w:lvlText w:val="%7."/>
      <w:lvlJc w:val="left"/>
      <w:pPr>
        <w:ind w:left="5044" w:hanging="360"/>
      </w:pPr>
    </w:lvl>
    <w:lvl w:ilvl="7" w:tplc="04050019" w:tentative="1">
      <w:start w:val="1"/>
      <w:numFmt w:val="lowerLetter"/>
      <w:lvlText w:val="%8."/>
      <w:lvlJc w:val="left"/>
      <w:pPr>
        <w:ind w:left="5764" w:hanging="360"/>
      </w:pPr>
    </w:lvl>
    <w:lvl w:ilvl="8" w:tplc="040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40" w15:restartNumberingAfterBreak="0">
    <w:nsid w:val="781F2153"/>
    <w:multiLevelType w:val="hybridMultilevel"/>
    <w:tmpl w:val="2B782960"/>
    <w:lvl w:ilvl="0" w:tplc="C34CB62E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41" w15:restartNumberingAfterBreak="0">
    <w:nsid w:val="7CAC174E"/>
    <w:multiLevelType w:val="hybridMultilevel"/>
    <w:tmpl w:val="38940654"/>
    <w:lvl w:ilvl="0" w:tplc="09B84C38">
      <w:start w:val="1"/>
      <w:numFmt w:val="bullet"/>
      <w:lvlText w:val=""/>
      <w:lvlJc w:val="left"/>
      <w:pPr>
        <w:ind w:left="868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5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8" w:hanging="360"/>
      </w:pPr>
      <w:rPr>
        <w:rFonts w:ascii="Wingdings" w:hAnsi="Wingdings" w:hint="default"/>
      </w:rPr>
    </w:lvl>
  </w:abstractNum>
  <w:abstractNum w:abstractNumId="42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22"/>
  </w:num>
  <w:num w:numId="15">
    <w:abstractNumId w:val="28"/>
  </w:num>
  <w:num w:numId="16">
    <w:abstractNumId w:val="31"/>
  </w:num>
  <w:num w:numId="17">
    <w:abstractNumId w:val="16"/>
  </w:num>
  <w:num w:numId="18">
    <w:abstractNumId w:val="15"/>
  </w:num>
  <w:num w:numId="19">
    <w:abstractNumId w:val="32"/>
  </w:num>
  <w:num w:numId="20">
    <w:abstractNumId w:val="19"/>
  </w:num>
  <w:num w:numId="21">
    <w:abstractNumId w:val="20"/>
  </w:num>
  <w:num w:numId="22">
    <w:abstractNumId w:val="42"/>
  </w:num>
  <w:num w:numId="23">
    <w:abstractNumId w:val="11"/>
  </w:num>
  <w:num w:numId="24">
    <w:abstractNumId w:val="34"/>
  </w:num>
  <w:num w:numId="25">
    <w:abstractNumId w:val="10"/>
  </w:num>
  <w:num w:numId="26">
    <w:abstractNumId w:val="35"/>
  </w:num>
  <w:num w:numId="27">
    <w:abstractNumId w:val="37"/>
  </w:num>
  <w:num w:numId="28">
    <w:abstractNumId w:val="13"/>
  </w:num>
  <w:num w:numId="29">
    <w:abstractNumId w:val="18"/>
  </w:num>
  <w:num w:numId="30">
    <w:abstractNumId w:val="17"/>
  </w:num>
  <w:num w:numId="31">
    <w:abstractNumId w:val="38"/>
  </w:num>
  <w:num w:numId="32">
    <w:abstractNumId w:val="27"/>
  </w:num>
  <w:num w:numId="33">
    <w:abstractNumId w:val="30"/>
  </w:num>
  <w:num w:numId="34">
    <w:abstractNumId w:val="25"/>
  </w:num>
  <w:num w:numId="35">
    <w:abstractNumId w:val="12"/>
  </w:num>
  <w:num w:numId="36">
    <w:abstractNumId w:val="36"/>
  </w:num>
  <w:num w:numId="37">
    <w:abstractNumId w:val="21"/>
  </w:num>
  <w:num w:numId="38">
    <w:abstractNumId w:val="24"/>
  </w:num>
  <w:num w:numId="39">
    <w:abstractNumId w:val="39"/>
  </w:num>
  <w:num w:numId="40">
    <w:abstractNumId w:val="40"/>
  </w:num>
  <w:num w:numId="41">
    <w:abstractNumId w:val="33"/>
  </w:num>
  <w:num w:numId="42">
    <w:abstractNumId w:val="41"/>
  </w:num>
  <w:num w:numId="43">
    <w:abstractNumId w:val="23"/>
  </w:num>
  <w:num w:numId="44">
    <w:abstractNumId w:val="26"/>
  </w:num>
  <w:num w:numId="45">
    <w:abstractNumId w:val="29"/>
  </w:num>
  <w:num w:numId="4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86AA2"/>
    <w:rsid w:val="001B45D0"/>
    <w:rsid w:val="001B4C1C"/>
    <w:rsid w:val="001D2221"/>
    <w:rsid w:val="001F2866"/>
    <w:rsid w:val="001F2AFC"/>
    <w:rsid w:val="001F6EB1"/>
    <w:rsid w:val="0022099F"/>
    <w:rsid w:val="0023272D"/>
    <w:rsid w:val="00256A31"/>
    <w:rsid w:val="0027549C"/>
    <w:rsid w:val="002F5ECB"/>
    <w:rsid w:val="003309C2"/>
    <w:rsid w:val="0037743C"/>
    <w:rsid w:val="003D03B5"/>
    <w:rsid w:val="003D14D3"/>
    <w:rsid w:val="003E1D88"/>
    <w:rsid w:val="003E1E9B"/>
    <w:rsid w:val="00425687"/>
    <w:rsid w:val="00432A5F"/>
    <w:rsid w:val="00442F70"/>
    <w:rsid w:val="004A20B7"/>
    <w:rsid w:val="004E3D44"/>
    <w:rsid w:val="00555FE1"/>
    <w:rsid w:val="00565E00"/>
    <w:rsid w:val="005668E9"/>
    <w:rsid w:val="0056759D"/>
    <w:rsid w:val="005918A3"/>
    <w:rsid w:val="00595153"/>
    <w:rsid w:val="005A5C9A"/>
    <w:rsid w:val="005A61D5"/>
    <w:rsid w:val="005F496D"/>
    <w:rsid w:val="00632BB1"/>
    <w:rsid w:val="00636FE2"/>
    <w:rsid w:val="0069002D"/>
    <w:rsid w:val="006F42C9"/>
    <w:rsid w:val="007031D2"/>
    <w:rsid w:val="00704FD6"/>
    <w:rsid w:val="00712321"/>
    <w:rsid w:val="00717146"/>
    <w:rsid w:val="007327A6"/>
    <w:rsid w:val="007329AA"/>
    <w:rsid w:val="00737E62"/>
    <w:rsid w:val="007509D6"/>
    <w:rsid w:val="00751AA2"/>
    <w:rsid w:val="007B03D6"/>
    <w:rsid w:val="007C70E3"/>
    <w:rsid w:val="007E592A"/>
    <w:rsid w:val="007F2ACD"/>
    <w:rsid w:val="00800807"/>
    <w:rsid w:val="00801943"/>
    <w:rsid w:val="0082085F"/>
    <w:rsid w:val="00876094"/>
    <w:rsid w:val="0088719F"/>
    <w:rsid w:val="008D6C93"/>
    <w:rsid w:val="00907EC6"/>
    <w:rsid w:val="0094407A"/>
    <w:rsid w:val="00957AC3"/>
    <w:rsid w:val="00981788"/>
    <w:rsid w:val="009972DD"/>
    <w:rsid w:val="00997792"/>
    <w:rsid w:val="009A4FF1"/>
    <w:rsid w:val="009D1B9B"/>
    <w:rsid w:val="009D4A5B"/>
    <w:rsid w:val="00A01D2E"/>
    <w:rsid w:val="00A20D94"/>
    <w:rsid w:val="00A92C80"/>
    <w:rsid w:val="00AA79FF"/>
    <w:rsid w:val="00AB4C30"/>
    <w:rsid w:val="00AD00EF"/>
    <w:rsid w:val="00B1439F"/>
    <w:rsid w:val="00B40C26"/>
    <w:rsid w:val="00B47D81"/>
    <w:rsid w:val="00B66974"/>
    <w:rsid w:val="00BE45B8"/>
    <w:rsid w:val="00C61746"/>
    <w:rsid w:val="00C81B16"/>
    <w:rsid w:val="00C95071"/>
    <w:rsid w:val="00C95E3C"/>
    <w:rsid w:val="00CA1864"/>
    <w:rsid w:val="00CB5C18"/>
    <w:rsid w:val="00CC57C7"/>
    <w:rsid w:val="00CD182A"/>
    <w:rsid w:val="00CD4ED2"/>
    <w:rsid w:val="00CE1E3B"/>
    <w:rsid w:val="00CE731D"/>
    <w:rsid w:val="00D11B5C"/>
    <w:rsid w:val="00D14394"/>
    <w:rsid w:val="00D15708"/>
    <w:rsid w:val="00D2631E"/>
    <w:rsid w:val="00D7141F"/>
    <w:rsid w:val="00D91EF3"/>
    <w:rsid w:val="00DC332A"/>
    <w:rsid w:val="00DE54A6"/>
    <w:rsid w:val="00DF3D71"/>
    <w:rsid w:val="00E2485F"/>
    <w:rsid w:val="00E36671"/>
    <w:rsid w:val="00E37C45"/>
    <w:rsid w:val="00E43935"/>
    <w:rsid w:val="00E75E55"/>
    <w:rsid w:val="00E938FB"/>
    <w:rsid w:val="00ED7C90"/>
    <w:rsid w:val="00F203A5"/>
    <w:rsid w:val="00F47E00"/>
    <w:rsid w:val="00F52A92"/>
    <w:rsid w:val="00F52AF0"/>
    <w:rsid w:val="00F91541"/>
    <w:rsid w:val="00FB1F73"/>
    <w:rsid w:val="00FC1CB5"/>
    <w:rsid w:val="00FD4E0E"/>
    <w:rsid w:val="00FE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B9A52C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s://pixabay.com/cs/d%C4%9Bti-d%C3%ADt%C4%9B-chlapci-kreslen%C3%BD-film-2028267/" TargetMode="Externa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9.png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hyperlink" Target="https://pixabay.com/cs/d%C3%ADt%C4%9B-vesel%C3%A9-chlapec-vlasy-2480291/" TargetMode="External"/><Relationship Id="rId10" Type="http://schemas.openxmlformats.org/officeDocument/2006/relationships/webSettings" Target="webSettings.xml"/><Relationship Id="rId19" Type="http://schemas.openxmlformats.org/officeDocument/2006/relationships/hyperlink" Target="https://pixabay.com/cs/d%C3%ADt%C4%9B-d%C4%9Bv%C4%8De-kreslen%C3%A9-vtipy-r%C5%AF%C5%BEov%C3%BD-33252/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eg"/><Relationship Id="rId22" Type="http://schemas.openxmlformats.org/officeDocument/2006/relationships/image" Target="media/image8.pn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3CD33211-8146-4512-AD65-64BB6F4B56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573</TotalTime>
  <Pages>2</Pages>
  <Words>1272</Words>
  <Characters>7508</Characters>
  <Application>Microsoft Office Word</Application>
  <DocSecurity>0</DocSecurity>
  <Lines>62</Lines>
  <Paragraphs>17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20</cp:revision>
  <cp:lastPrinted>2018-10-12T14:30:00Z</cp:lastPrinted>
  <dcterms:created xsi:type="dcterms:W3CDTF">2018-10-12T12:50:00Z</dcterms:created>
  <dcterms:modified xsi:type="dcterms:W3CDTF">2018-10-26T09:01:00Z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